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F34A" w14:textId="77777777" w:rsidR="000D12B0" w:rsidRPr="008835AA" w:rsidRDefault="000D12B0" w:rsidP="000D12B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8835AA">
        <w:rPr>
          <w:rFonts w:ascii="Times New Roman" w:eastAsia="Times New Roman" w:hAnsi="Times New Roman" w:cs="Times New Roman"/>
          <w:b/>
          <w:i/>
          <w:color w:val="000000"/>
          <w:sz w:val="24"/>
          <w:szCs w:val="24"/>
          <w:lang w:eastAsia="pl-PL"/>
        </w:rPr>
        <w:t>Protokół z</w:t>
      </w:r>
      <w:r>
        <w:rPr>
          <w:rFonts w:ascii="Times New Roman" w:eastAsia="Times New Roman" w:hAnsi="Times New Roman" w:cs="Times New Roman"/>
          <w:b/>
          <w:i/>
          <w:color w:val="000000"/>
          <w:sz w:val="24"/>
          <w:szCs w:val="24"/>
          <w:lang w:eastAsia="pl-PL"/>
        </w:rPr>
        <w:t xml:space="preserve"> </w:t>
      </w:r>
      <w:r w:rsidR="0022689B">
        <w:rPr>
          <w:rFonts w:ascii="Times New Roman" w:eastAsia="Times New Roman" w:hAnsi="Times New Roman" w:cs="Times New Roman"/>
          <w:b/>
          <w:i/>
          <w:color w:val="000000"/>
          <w:sz w:val="24"/>
          <w:szCs w:val="24"/>
          <w:lang w:eastAsia="pl-PL"/>
        </w:rPr>
        <w:t>X</w:t>
      </w:r>
      <w:r w:rsidRPr="008835AA">
        <w:rPr>
          <w:rFonts w:ascii="Times New Roman" w:eastAsia="Times New Roman" w:hAnsi="Times New Roman" w:cs="Times New Roman"/>
          <w:b/>
          <w:i/>
          <w:color w:val="000000"/>
          <w:sz w:val="24"/>
          <w:szCs w:val="24"/>
          <w:lang w:eastAsia="pl-PL"/>
        </w:rPr>
        <w:t xml:space="preserve"> (</w:t>
      </w:r>
      <w:r w:rsidR="0022689B">
        <w:rPr>
          <w:rFonts w:ascii="Times New Roman" w:eastAsia="Times New Roman" w:hAnsi="Times New Roman" w:cs="Times New Roman"/>
          <w:b/>
          <w:i/>
          <w:color w:val="000000"/>
          <w:sz w:val="24"/>
          <w:szCs w:val="24"/>
          <w:lang w:eastAsia="pl-PL"/>
        </w:rPr>
        <w:t>10</w:t>
      </w:r>
      <w:r w:rsidRPr="008835AA">
        <w:rPr>
          <w:rFonts w:ascii="Times New Roman" w:eastAsia="Times New Roman" w:hAnsi="Times New Roman" w:cs="Times New Roman"/>
          <w:b/>
          <w:i/>
          <w:color w:val="000000"/>
          <w:sz w:val="24"/>
          <w:szCs w:val="24"/>
          <w:lang w:eastAsia="pl-PL"/>
        </w:rPr>
        <w:t>) posiedzenia</w:t>
      </w:r>
    </w:p>
    <w:p w14:paraId="494A0FC9" w14:textId="77777777" w:rsidR="000D12B0" w:rsidRPr="008835AA" w:rsidRDefault="000D12B0" w:rsidP="000D12B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8835AA">
        <w:rPr>
          <w:rFonts w:ascii="Times New Roman" w:eastAsia="Times New Roman" w:hAnsi="Times New Roman" w:cs="Times New Roman"/>
          <w:b/>
          <w:i/>
          <w:color w:val="000000"/>
          <w:sz w:val="24"/>
          <w:szCs w:val="24"/>
          <w:lang w:eastAsia="pl-PL"/>
        </w:rPr>
        <w:t>Zarządu Powiatu w Gołdapi.</w:t>
      </w:r>
    </w:p>
    <w:p w14:paraId="70D273D6" w14:textId="77777777" w:rsidR="00BA09F5" w:rsidRDefault="00C7117F" w:rsidP="00C7117F">
      <w:pPr>
        <w:tabs>
          <w:tab w:val="left" w:pos="284"/>
          <w:tab w:val="center" w:pos="4536"/>
          <w:tab w:val="right" w:pos="9072"/>
        </w:tabs>
        <w:spacing w:after="0" w:line="360" w:lineRule="auto"/>
        <w:rPr>
          <w:rFonts w:ascii="Times New Roman" w:eastAsia="Times New Roman" w:hAnsi="Times New Roman" w:cs="Times New Roman"/>
          <w:b/>
          <w:i/>
          <w:color w:val="000000"/>
          <w:sz w:val="24"/>
          <w:szCs w:val="24"/>
          <w:lang w:eastAsia="pl-PL"/>
        </w:rPr>
      </w:pPr>
      <w:r>
        <w:rPr>
          <w:rFonts w:ascii="Times New Roman" w:eastAsia="Times New Roman" w:hAnsi="Times New Roman" w:cs="Times New Roman"/>
          <w:b/>
          <w:i/>
          <w:color w:val="000000"/>
          <w:sz w:val="24"/>
          <w:szCs w:val="24"/>
          <w:lang w:eastAsia="pl-PL"/>
        </w:rPr>
        <w:tab/>
      </w:r>
      <w:r>
        <w:rPr>
          <w:rFonts w:ascii="Times New Roman" w:eastAsia="Times New Roman" w:hAnsi="Times New Roman" w:cs="Times New Roman"/>
          <w:b/>
          <w:i/>
          <w:color w:val="000000"/>
          <w:sz w:val="24"/>
          <w:szCs w:val="24"/>
          <w:lang w:eastAsia="pl-PL"/>
        </w:rPr>
        <w:tab/>
      </w:r>
      <w:r w:rsidR="000D12B0" w:rsidRPr="008835AA">
        <w:rPr>
          <w:rFonts w:ascii="Times New Roman" w:eastAsia="Times New Roman" w:hAnsi="Times New Roman" w:cs="Times New Roman"/>
          <w:b/>
          <w:i/>
          <w:color w:val="000000"/>
          <w:sz w:val="24"/>
          <w:szCs w:val="24"/>
          <w:lang w:eastAsia="pl-PL"/>
        </w:rPr>
        <w:t xml:space="preserve">w dniu </w:t>
      </w:r>
      <w:r w:rsidR="0022689B">
        <w:rPr>
          <w:rFonts w:ascii="Times New Roman" w:eastAsia="Times New Roman" w:hAnsi="Times New Roman" w:cs="Times New Roman"/>
          <w:b/>
          <w:i/>
          <w:color w:val="000000"/>
          <w:sz w:val="24"/>
          <w:szCs w:val="24"/>
          <w:lang w:eastAsia="pl-PL"/>
        </w:rPr>
        <w:t>12 września</w:t>
      </w:r>
      <w:r w:rsidR="000D12B0" w:rsidRPr="008835AA">
        <w:rPr>
          <w:rFonts w:ascii="Times New Roman" w:eastAsia="Times New Roman" w:hAnsi="Times New Roman" w:cs="Times New Roman"/>
          <w:b/>
          <w:i/>
          <w:color w:val="000000"/>
          <w:sz w:val="24"/>
          <w:szCs w:val="24"/>
          <w:lang w:eastAsia="pl-PL"/>
        </w:rPr>
        <w:t xml:space="preserve"> 2024 roku</w:t>
      </w:r>
    </w:p>
    <w:p w14:paraId="394C6ACF" w14:textId="455534AC" w:rsidR="000D12B0" w:rsidRPr="008835AA" w:rsidRDefault="00C7117F" w:rsidP="00C7117F">
      <w:pPr>
        <w:tabs>
          <w:tab w:val="left" w:pos="284"/>
          <w:tab w:val="center" w:pos="4536"/>
          <w:tab w:val="right" w:pos="9072"/>
        </w:tabs>
        <w:spacing w:after="0" w:line="360" w:lineRule="auto"/>
        <w:rPr>
          <w:rFonts w:ascii="Times New Roman" w:eastAsia="Times New Roman" w:hAnsi="Times New Roman" w:cs="Times New Roman"/>
          <w:b/>
          <w:i/>
          <w:color w:val="000000"/>
          <w:szCs w:val="24"/>
          <w:vertAlign w:val="superscript"/>
          <w:lang w:eastAsia="pl-PL"/>
        </w:rPr>
      </w:pPr>
      <w:r>
        <w:rPr>
          <w:rFonts w:ascii="Times New Roman" w:eastAsia="Times New Roman" w:hAnsi="Times New Roman" w:cs="Times New Roman"/>
          <w:b/>
          <w:i/>
          <w:color w:val="000000"/>
          <w:sz w:val="24"/>
          <w:szCs w:val="24"/>
          <w:lang w:eastAsia="pl-PL"/>
        </w:rPr>
        <w:tab/>
      </w:r>
    </w:p>
    <w:p w14:paraId="43AA6A68" w14:textId="12AE573B" w:rsidR="000D12B0" w:rsidRPr="008835AA" w:rsidRDefault="000D12B0" w:rsidP="000D12B0">
      <w:pPr>
        <w:tabs>
          <w:tab w:val="left" w:pos="284"/>
        </w:tabs>
        <w:spacing w:after="0" w:line="360" w:lineRule="auto"/>
        <w:jc w:val="right"/>
        <w:rPr>
          <w:rFonts w:ascii="Times New Roman" w:eastAsia="Times New Roman" w:hAnsi="Times New Roman" w:cs="Times New Roman"/>
          <w:b/>
          <w:i/>
          <w:sz w:val="24"/>
          <w:szCs w:val="24"/>
          <w:vertAlign w:val="superscript"/>
          <w:lang w:eastAsia="pl-PL"/>
        </w:rPr>
      </w:pPr>
      <w:r w:rsidRPr="008835AA">
        <w:rPr>
          <w:rFonts w:ascii="Times New Roman" w:eastAsia="Times New Roman" w:hAnsi="Times New Roman" w:cs="Times New Roman"/>
          <w:b/>
          <w:i/>
          <w:sz w:val="24"/>
          <w:szCs w:val="24"/>
          <w:lang w:eastAsia="pl-PL"/>
        </w:rPr>
        <w:t xml:space="preserve">godz. </w:t>
      </w:r>
      <w:r w:rsidR="0022689B">
        <w:rPr>
          <w:rFonts w:ascii="Times New Roman" w:eastAsia="Times New Roman" w:hAnsi="Times New Roman" w:cs="Times New Roman"/>
          <w:b/>
          <w:i/>
          <w:sz w:val="24"/>
          <w:szCs w:val="24"/>
          <w:lang w:eastAsia="pl-PL"/>
        </w:rPr>
        <w:t>13</w:t>
      </w:r>
      <w:r w:rsidR="00C7117F">
        <w:rPr>
          <w:rFonts w:ascii="Times New Roman" w:eastAsia="Times New Roman" w:hAnsi="Times New Roman" w:cs="Times New Roman"/>
          <w:b/>
          <w:i/>
          <w:sz w:val="24"/>
          <w:szCs w:val="24"/>
          <w:vertAlign w:val="superscript"/>
          <w:lang w:eastAsia="pl-PL"/>
        </w:rPr>
        <w:t>0</w:t>
      </w:r>
      <w:r w:rsidR="00BA09F5">
        <w:rPr>
          <w:rFonts w:ascii="Times New Roman" w:eastAsia="Times New Roman" w:hAnsi="Times New Roman" w:cs="Times New Roman"/>
          <w:b/>
          <w:i/>
          <w:sz w:val="24"/>
          <w:szCs w:val="24"/>
          <w:vertAlign w:val="superscript"/>
          <w:lang w:eastAsia="pl-PL"/>
        </w:rPr>
        <w:t>6</w:t>
      </w:r>
      <w:r w:rsidRPr="008835AA">
        <w:rPr>
          <w:rFonts w:ascii="Times New Roman" w:eastAsia="Times New Roman" w:hAnsi="Times New Roman" w:cs="Times New Roman"/>
          <w:b/>
          <w:i/>
          <w:sz w:val="24"/>
          <w:szCs w:val="24"/>
          <w:lang w:eastAsia="pl-PL"/>
        </w:rPr>
        <w:t xml:space="preserve"> – </w:t>
      </w:r>
      <w:r w:rsidR="0022689B">
        <w:rPr>
          <w:rFonts w:ascii="Times New Roman" w:eastAsia="Times New Roman" w:hAnsi="Times New Roman" w:cs="Times New Roman"/>
          <w:b/>
          <w:i/>
          <w:sz w:val="24"/>
          <w:szCs w:val="24"/>
          <w:lang w:eastAsia="pl-PL"/>
        </w:rPr>
        <w:t>15</w:t>
      </w:r>
      <w:r w:rsidR="0022689B">
        <w:rPr>
          <w:rFonts w:ascii="Times New Roman" w:eastAsia="Times New Roman" w:hAnsi="Times New Roman" w:cs="Times New Roman"/>
          <w:b/>
          <w:i/>
          <w:sz w:val="24"/>
          <w:szCs w:val="24"/>
          <w:vertAlign w:val="superscript"/>
          <w:lang w:eastAsia="pl-PL"/>
        </w:rPr>
        <w:t>0</w:t>
      </w:r>
      <w:r w:rsidR="00BA09F5">
        <w:rPr>
          <w:rFonts w:ascii="Times New Roman" w:eastAsia="Times New Roman" w:hAnsi="Times New Roman" w:cs="Times New Roman"/>
          <w:b/>
          <w:i/>
          <w:sz w:val="24"/>
          <w:szCs w:val="24"/>
          <w:vertAlign w:val="superscript"/>
          <w:lang w:eastAsia="pl-PL"/>
        </w:rPr>
        <w:t>6</w:t>
      </w:r>
    </w:p>
    <w:p w14:paraId="7BC0DE23" w14:textId="77777777" w:rsidR="000D12B0" w:rsidRPr="008835AA" w:rsidRDefault="000D12B0" w:rsidP="000D12B0">
      <w:pPr>
        <w:tabs>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8835AA">
        <w:rPr>
          <w:rFonts w:ascii="Times New Roman" w:eastAsia="Times New Roman" w:hAnsi="Times New Roman" w:cs="Times New Roman"/>
          <w:b/>
          <w:color w:val="000000"/>
          <w:kern w:val="3"/>
          <w:sz w:val="24"/>
          <w:szCs w:val="24"/>
          <w:lang w:eastAsia="ar-SA"/>
        </w:rPr>
        <w:t>Ad.1</w:t>
      </w:r>
      <w:r w:rsidRPr="008835AA">
        <w:rPr>
          <w:rFonts w:ascii="Times New Roman" w:eastAsia="Times New Roman" w:hAnsi="Times New Roman" w:cs="Times New Roman"/>
          <w:b/>
          <w:color w:val="000000"/>
          <w:kern w:val="3"/>
          <w:sz w:val="24"/>
          <w:szCs w:val="24"/>
          <w:lang w:eastAsia="ar-SA"/>
        </w:rPr>
        <w:tab/>
      </w:r>
    </w:p>
    <w:p w14:paraId="3116D40F" w14:textId="6B39B93E" w:rsidR="000D12B0" w:rsidRPr="008835AA" w:rsidRDefault="000D12B0" w:rsidP="000D12B0">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8835AA">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8835AA">
        <w:rPr>
          <w:rFonts w:ascii="Times New Roman" w:eastAsia="Times New Roman" w:hAnsi="Times New Roman" w:cs="Times New Roman"/>
          <w:color w:val="000000"/>
          <w:sz w:val="24"/>
          <w:szCs w:val="24"/>
          <w:lang w:eastAsia="pl-PL"/>
        </w:rPr>
        <w:br/>
      </w:r>
      <w:r w:rsidR="003E70C3">
        <w:rPr>
          <w:rFonts w:ascii="Times New Roman" w:eastAsia="Times New Roman" w:hAnsi="Times New Roman" w:cs="Times New Roman"/>
          <w:sz w:val="24"/>
          <w:szCs w:val="24"/>
          <w:lang w:eastAsia="pl-PL"/>
        </w:rPr>
        <w:t xml:space="preserve">– </w:t>
      </w:r>
      <w:r w:rsidR="00BA09F5">
        <w:rPr>
          <w:rFonts w:ascii="Times New Roman" w:eastAsia="Times New Roman" w:hAnsi="Times New Roman" w:cs="Times New Roman"/>
          <w:sz w:val="24"/>
          <w:szCs w:val="24"/>
          <w:lang w:eastAsia="pl-PL"/>
        </w:rPr>
        <w:t>4</w:t>
      </w:r>
      <w:r w:rsidRPr="008835AA">
        <w:rPr>
          <w:rFonts w:ascii="Times New Roman" w:eastAsia="Times New Roman" w:hAnsi="Times New Roman" w:cs="Times New Roman"/>
          <w:sz w:val="24"/>
          <w:szCs w:val="24"/>
          <w:lang w:eastAsia="pl-PL"/>
        </w:rPr>
        <w:t xml:space="preserve"> członków </w:t>
      </w:r>
      <w:r w:rsidRPr="008835AA">
        <w:rPr>
          <w:rFonts w:ascii="Times New Roman" w:eastAsia="Times New Roman" w:hAnsi="Times New Roman" w:cs="Times New Roman"/>
          <w:color w:val="000000"/>
          <w:sz w:val="24"/>
          <w:szCs w:val="24"/>
          <w:lang w:eastAsia="pl-PL"/>
        </w:rPr>
        <w:t>zarządu</w:t>
      </w:r>
      <w:r w:rsidRPr="008835AA">
        <w:rPr>
          <w:rFonts w:ascii="Times New Roman" w:eastAsia="Times New Roman" w:hAnsi="Times New Roman" w:cs="Times New Roman"/>
          <w:i/>
          <w:color w:val="FF3333"/>
          <w:sz w:val="24"/>
          <w:szCs w:val="24"/>
          <w:lang w:eastAsia="pl-PL"/>
        </w:rPr>
        <w:t xml:space="preserve"> </w:t>
      </w:r>
      <w:r w:rsidRPr="008835AA">
        <w:rPr>
          <w:rFonts w:ascii="Times New Roman" w:eastAsia="Times New Roman" w:hAnsi="Times New Roman" w:cs="Times New Roman"/>
          <w:i/>
          <w:iCs/>
          <w:color w:val="000000"/>
          <w:sz w:val="20"/>
          <w:szCs w:val="20"/>
          <w:lang w:eastAsia="pl-PL"/>
        </w:rPr>
        <w:t>/lista obecności w załączeniu – zał. nr 1 do protokołu/,</w:t>
      </w:r>
      <w:r w:rsidRPr="008835AA">
        <w:rPr>
          <w:rFonts w:ascii="Times New Roman" w:eastAsia="Times New Roman" w:hAnsi="Times New Roman" w:cs="Times New Roman"/>
          <w:i/>
          <w:iCs/>
          <w:color w:val="000000"/>
          <w:sz w:val="24"/>
          <w:szCs w:val="24"/>
          <w:lang w:eastAsia="pl-PL"/>
        </w:rPr>
        <w:t xml:space="preserve"> </w:t>
      </w:r>
      <w:r w:rsidR="0022689B">
        <w:rPr>
          <w:rFonts w:ascii="Times New Roman" w:eastAsia="Times New Roman" w:hAnsi="Times New Roman" w:cs="Times New Roman"/>
          <w:color w:val="000000"/>
          <w:sz w:val="24"/>
          <w:szCs w:val="24"/>
          <w:lang w:eastAsia="pl-PL"/>
        </w:rPr>
        <w:t xml:space="preserve">otworzył X </w:t>
      </w:r>
      <w:r w:rsidRPr="008835AA">
        <w:rPr>
          <w:rFonts w:ascii="Times New Roman" w:eastAsia="Times New Roman" w:hAnsi="Times New Roman" w:cs="Times New Roman"/>
          <w:color w:val="000000"/>
          <w:sz w:val="24"/>
          <w:szCs w:val="24"/>
          <w:lang w:eastAsia="pl-PL"/>
        </w:rPr>
        <w:t>(</w:t>
      </w:r>
      <w:r w:rsidR="0022689B">
        <w:rPr>
          <w:rFonts w:ascii="Times New Roman" w:eastAsia="Times New Roman" w:hAnsi="Times New Roman" w:cs="Times New Roman"/>
          <w:color w:val="000000"/>
          <w:sz w:val="24"/>
          <w:szCs w:val="24"/>
          <w:lang w:eastAsia="pl-PL"/>
        </w:rPr>
        <w:t>10</w:t>
      </w:r>
      <w:r w:rsidRPr="008835AA">
        <w:rPr>
          <w:rFonts w:ascii="Times New Roman" w:eastAsia="Times New Roman" w:hAnsi="Times New Roman" w:cs="Times New Roman"/>
          <w:color w:val="000000"/>
          <w:sz w:val="24"/>
          <w:szCs w:val="24"/>
          <w:lang w:eastAsia="pl-PL"/>
        </w:rPr>
        <w:t xml:space="preserve">) posiedzenie Zarządu Powiatu </w:t>
      </w:r>
      <w:r w:rsidRPr="008835AA">
        <w:rPr>
          <w:rFonts w:ascii="Times New Roman" w:eastAsia="Times New Roman" w:hAnsi="Times New Roman" w:cs="Times New Roman"/>
          <w:bCs/>
          <w:color w:val="000000"/>
          <w:sz w:val="24"/>
          <w:szCs w:val="24"/>
          <w:lang w:eastAsia="pl-PL"/>
        </w:rPr>
        <w:t>/</w:t>
      </w:r>
      <w:r w:rsidRPr="008835AA">
        <w:rPr>
          <w:rFonts w:ascii="Times New Roman" w:eastAsia="Times New Roman" w:hAnsi="Times New Roman" w:cs="Times New Roman"/>
          <w:bCs/>
          <w:i/>
          <w:color w:val="000000"/>
          <w:sz w:val="20"/>
          <w:szCs w:val="20"/>
          <w:lang w:eastAsia="pl-PL"/>
        </w:rPr>
        <w:t>porządek obrad w załączeniu- zał. nr 2 do protokołu</w:t>
      </w:r>
      <w:r w:rsidRPr="008835AA">
        <w:rPr>
          <w:rFonts w:ascii="Times New Roman" w:eastAsia="Times New Roman" w:hAnsi="Times New Roman" w:cs="Times New Roman"/>
          <w:bCs/>
          <w:color w:val="000000"/>
          <w:sz w:val="24"/>
          <w:szCs w:val="24"/>
          <w:lang w:eastAsia="pl-PL"/>
        </w:rPr>
        <w:t>/.</w:t>
      </w:r>
    </w:p>
    <w:p w14:paraId="53D21A4A" w14:textId="77777777" w:rsidR="000D12B0" w:rsidRPr="008835AA" w:rsidRDefault="000D12B0" w:rsidP="000D12B0">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3E4776BA" w14:textId="51FBBB67" w:rsidR="000D12B0" w:rsidRDefault="000D12B0" w:rsidP="000D12B0">
      <w:pPr>
        <w:tabs>
          <w:tab w:val="left" w:pos="284"/>
        </w:tabs>
        <w:spacing w:after="0" w:line="360" w:lineRule="auto"/>
        <w:jc w:val="both"/>
        <w:rPr>
          <w:rFonts w:ascii="Times New Roman" w:eastAsia="Times New Roman" w:hAnsi="Times New Roman" w:cs="Times New Roman"/>
          <w:color w:val="000000"/>
          <w:sz w:val="24"/>
          <w:szCs w:val="24"/>
          <w:lang w:eastAsia="pl-PL"/>
        </w:rPr>
      </w:pPr>
      <w:r w:rsidRPr="008835AA">
        <w:rPr>
          <w:rFonts w:ascii="Times New Roman" w:eastAsia="Times New Roman" w:hAnsi="Times New Roman" w:cs="Times New Roman"/>
          <w:color w:val="000000"/>
          <w:sz w:val="24"/>
          <w:szCs w:val="24"/>
          <w:lang w:eastAsia="pl-PL"/>
        </w:rPr>
        <w:t>Przewodniczący</w:t>
      </w:r>
      <w:r w:rsidR="0022689B">
        <w:rPr>
          <w:rFonts w:ascii="Times New Roman" w:eastAsia="Times New Roman" w:hAnsi="Times New Roman" w:cs="Times New Roman"/>
          <w:color w:val="000000"/>
          <w:sz w:val="24"/>
          <w:szCs w:val="24"/>
          <w:lang w:eastAsia="pl-PL"/>
        </w:rPr>
        <w:t xml:space="preserve"> Zarządu </w:t>
      </w:r>
      <w:r w:rsidR="00BA09F5">
        <w:rPr>
          <w:rFonts w:ascii="Times New Roman" w:eastAsia="Times New Roman" w:hAnsi="Times New Roman" w:cs="Times New Roman"/>
          <w:color w:val="000000"/>
          <w:sz w:val="24"/>
          <w:szCs w:val="24"/>
          <w:lang w:eastAsia="pl-PL"/>
        </w:rPr>
        <w:t>wprowadził</w:t>
      </w:r>
      <w:r w:rsidR="0022689B">
        <w:rPr>
          <w:rFonts w:ascii="Times New Roman" w:eastAsia="Times New Roman" w:hAnsi="Times New Roman" w:cs="Times New Roman"/>
          <w:color w:val="000000"/>
          <w:sz w:val="24"/>
          <w:szCs w:val="24"/>
          <w:lang w:eastAsia="pl-PL"/>
        </w:rPr>
        <w:t xml:space="preserve"> zmiany do porządku </w:t>
      </w:r>
      <w:r w:rsidR="00BA09F5">
        <w:rPr>
          <w:rFonts w:ascii="Times New Roman" w:eastAsia="Times New Roman" w:hAnsi="Times New Roman" w:cs="Times New Roman"/>
          <w:color w:val="000000"/>
          <w:sz w:val="24"/>
          <w:szCs w:val="24"/>
          <w:lang w:eastAsia="pl-PL"/>
        </w:rPr>
        <w:t>poprzez</w:t>
      </w:r>
      <w:r w:rsidR="0022689B">
        <w:rPr>
          <w:rFonts w:ascii="Times New Roman" w:eastAsia="Times New Roman" w:hAnsi="Times New Roman" w:cs="Times New Roman"/>
          <w:color w:val="000000"/>
          <w:sz w:val="24"/>
          <w:szCs w:val="24"/>
          <w:lang w:eastAsia="pl-PL"/>
        </w:rPr>
        <w:t xml:space="preserve"> dodanie punktu 6g. z</w:t>
      </w:r>
      <w:r w:rsidR="0022689B" w:rsidRPr="0022689B">
        <w:rPr>
          <w:rFonts w:ascii="Times New Roman" w:eastAsia="Times New Roman" w:hAnsi="Times New Roman" w:cs="Times New Roman"/>
          <w:color w:val="000000"/>
          <w:sz w:val="24"/>
          <w:szCs w:val="24"/>
          <w:lang w:eastAsia="pl-PL"/>
        </w:rPr>
        <w:t>mieniająca uchwałę w sprawie określenia zadań i wysokości środków Państwowego Funduszu Rehabilitacji Osób Niepełnosprawnych przeznaczonych na zadania w 2024 roku</w:t>
      </w:r>
      <w:r w:rsidR="0022689B">
        <w:rPr>
          <w:rFonts w:ascii="Times New Roman" w:eastAsia="Times New Roman" w:hAnsi="Times New Roman" w:cs="Times New Roman"/>
          <w:color w:val="000000"/>
          <w:sz w:val="24"/>
          <w:szCs w:val="24"/>
          <w:lang w:eastAsia="pl-PL"/>
        </w:rPr>
        <w:t xml:space="preserve"> </w:t>
      </w:r>
      <w:r w:rsidR="00BA09F5">
        <w:rPr>
          <w:rFonts w:ascii="Times New Roman" w:eastAsia="Times New Roman" w:hAnsi="Times New Roman" w:cs="Times New Roman"/>
          <w:color w:val="000000"/>
          <w:sz w:val="24"/>
          <w:szCs w:val="24"/>
          <w:lang w:eastAsia="pl-PL"/>
        </w:rPr>
        <w:br/>
      </w:r>
      <w:r w:rsidR="0022689B">
        <w:rPr>
          <w:rFonts w:ascii="Times New Roman" w:eastAsia="Times New Roman" w:hAnsi="Times New Roman" w:cs="Times New Roman"/>
          <w:color w:val="000000"/>
          <w:sz w:val="24"/>
          <w:szCs w:val="24"/>
          <w:lang w:eastAsia="pl-PL"/>
        </w:rPr>
        <w:t xml:space="preserve">do </w:t>
      </w:r>
      <w:r w:rsidRPr="008835AA">
        <w:rPr>
          <w:rFonts w:ascii="Times New Roman" w:eastAsia="Times New Roman" w:hAnsi="Times New Roman" w:cs="Times New Roman"/>
          <w:color w:val="000000"/>
          <w:sz w:val="24"/>
          <w:szCs w:val="24"/>
          <w:lang w:eastAsia="pl-PL"/>
        </w:rPr>
        <w:t>przedstawionego porządku obrad.</w:t>
      </w:r>
    </w:p>
    <w:p w14:paraId="56A2A259" w14:textId="77777777" w:rsidR="0022689B" w:rsidRDefault="0022689B" w:rsidP="000D12B0">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383B15F0" w14:textId="3B944A93" w:rsidR="0022689B" w:rsidRDefault="0022689B" w:rsidP="000D12B0">
      <w:pPr>
        <w:tabs>
          <w:tab w:val="left" w:pos="284"/>
        </w:tabs>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Przewodniczący Zarządu przeprowadził głosowanie w sprawie wprowadzenia zmian </w:t>
      </w:r>
      <w:r w:rsidR="00BA09F5">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do porządku.  </w:t>
      </w:r>
    </w:p>
    <w:p w14:paraId="1C77305A" w14:textId="77777777" w:rsidR="00BA09F5" w:rsidRDefault="00BA09F5" w:rsidP="000D12B0">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4DC5575A" w14:textId="77777777" w:rsidR="0022689B" w:rsidRDefault="0022689B" w:rsidP="000D12B0">
      <w:pPr>
        <w:tabs>
          <w:tab w:val="left" w:pos="284"/>
        </w:tabs>
        <w:spacing w:after="0" w:line="360" w:lineRule="auto"/>
        <w:jc w:val="both"/>
        <w:rPr>
          <w:rFonts w:ascii="Times New Roman" w:eastAsia="Times New Roman" w:hAnsi="Times New Roman" w:cs="Times New Roman"/>
          <w:b/>
          <w:color w:val="000000"/>
          <w:sz w:val="24"/>
          <w:szCs w:val="24"/>
          <w:lang w:eastAsia="pl-PL"/>
        </w:rPr>
      </w:pPr>
      <w:r w:rsidRPr="0022689B">
        <w:rPr>
          <w:rFonts w:ascii="Times New Roman" w:eastAsia="Times New Roman" w:hAnsi="Times New Roman" w:cs="Times New Roman"/>
          <w:b/>
          <w:color w:val="000000"/>
          <w:sz w:val="24"/>
          <w:szCs w:val="24"/>
          <w:lang w:eastAsia="pl-PL"/>
        </w:rPr>
        <w:t>Zarząd jednogłośnie przyjął zmiany do porządku.</w:t>
      </w:r>
    </w:p>
    <w:p w14:paraId="26B4F642" w14:textId="77777777" w:rsidR="0022689B" w:rsidRPr="0022689B" w:rsidRDefault="0022689B" w:rsidP="000D12B0">
      <w:pPr>
        <w:tabs>
          <w:tab w:val="left" w:pos="284"/>
        </w:tabs>
        <w:spacing w:after="0" w:line="360" w:lineRule="auto"/>
        <w:jc w:val="both"/>
        <w:rPr>
          <w:rFonts w:ascii="Times New Roman" w:eastAsia="Times New Roman" w:hAnsi="Times New Roman" w:cs="Times New Roman"/>
          <w:b/>
          <w:color w:val="000000"/>
          <w:sz w:val="24"/>
          <w:szCs w:val="24"/>
          <w:lang w:eastAsia="pl-PL"/>
        </w:rPr>
      </w:pPr>
    </w:p>
    <w:p w14:paraId="0757FE4C" w14:textId="77777777" w:rsidR="000D12B0" w:rsidRPr="00BA09F5" w:rsidRDefault="000D12B0" w:rsidP="00BA09F5">
      <w:pPr>
        <w:tabs>
          <w:tab w:val="left" w:pos="284"/>
        </w:tabs>
        <w:spacing w:after="0" w:line="360" w:lineRule="auto"/>
        <w:jc w:val="both"/>
        <w:rPr>
          <w:rFonts w:ascii="Times New Roman" w:eastAsia="Times New Roman" w:hAnsi="Times New Roman" w:cs="Times New Roman"/>
          <w:color w:val="000000"/>
          <w:sz w:val="24"/>
          <w:szCs w:val="24"/>
          <w:lang w:eastAsia="pl-PL"/>
        </w:rPr>
      </w:pPr>
      <w:r w:rsidRPr="00BA09F5">
        <w:rPr>
          <w:rFonts w:ascii="Times New Roman" w:eastAsia="Times New Roman" w:hAnsi="Times New Roman" w:cs="Times New Roman"/>
          <w:color w:val="000000"/>
          <w:sz w:val="24"/>
          <w:szCs w:val="24"/>
          <w:lang w:eastAsia="pl-PL"/>
        </w:rPr>
        <w:t>Przewodniczący Zarządu przeszedł do realizacji kolejnego punktu.</w:t>
      </w:r>
    </w:p>
    <w:p w14:paraId="55C3658D" w14:textId="77777777" w:rsidR="00E97E82" w:rsidRPr="00BA09F5" w:rsidRDefault="00E97E82" w:rsidP="00BA09F5">
      <w:pPr>
        <w:spacing w:after="0" w:line="360" w:lineRule="auto"/>
        <w:jc w:val="both"/>
        <w:rPr>
          <w:rFonts w:ascii="Times New Roman" w:hAnsi="Times New Roman" w:cs="Times New Roman"/>
          <w:sz w:val="24"/>
          <w:szCs w:val="24"/>
        </w:rPr>
      </w:pPr>
    </w:p>
    <w:p w14:paraId="441BB80D" w14:textId="77777777" w:rsidR="000D12B0" w:rsidRPr="00BA09F5" w:rsidRDefault="000D12B0"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Ad.2</w:t>
      </w:r>
    </w:p>
    <w:p w14:paraId="76709ECA" w14:textId="60F8DFA1" w:rsidR="00E45EF5" w:rsidRPr="00BA09F5" w:rsidRDefault="009F30FA" w:rsidP="00BA09F5">
      <w:pPr>
        <w:spacing w:after="0" w:line="360" w:lineRule="auto"/>
        <w:jc w:val="both"/>
        <w:rPr>
          <w:rFonts w:ascii="Times New Roman" w:hAnsi="Times New Roman" w:cs="Times New Roman"/>
          <w:i/>
          <w:iCs/>
          <w:sz w:val="20"/>
          <w:szCs w:val="20"/>
        </w:rPr>
      </w:pPr>
      <w:r w:rsidRPr="00BA09F5">
        <w:rPr>
          <w:rFonts w:ascii="Times New Roman" w:hAnsi="Times New Roman" w:cs="Times New Roman"/>
          <w:sz w:val="24"/>
          <w:szCs w:val="24"/>
        </w:rPr>
        <w:t>Zastępca Komendanta Powiatowej</w:t>
      </w:r>
      <w:r w:rsidR="0022689B" w:rsidRPr="00BA09F5">
        <w:rPr>
          <w:rFonts w:ascii="Times New Roman" w:hAnsi="Times New Roman" w:cs="Times New Roman"/>
          <w:sz w:val="24"/>
          <w:szCs w:val="24"/>
        </w:rPr>
        <w:t xml:space="preserve"> Policji w Gołdapi Pan Marcin Wysocki bardzo szczegółowo przedstawił informację dotyczącą przebiegu letniego sezonu turystycznego w 2024</w:t>
      </w:r>
      <w:r w:rsidR="00B6391D">
        <w:rPr>
          <w:rFonts w:ascii="Times New Roman" w:hAnsi="Times New Roman" w:cs="Times New Roman"/>
          <w:sz w:val="24"/>
          <w:szCs w:val="24"/>
        </w:rPr>
        <w:t xml:space="preserve"> r.</w:t>
      </w:r>
      <w:r w:rsidR="00B6391D">
        <w:rPr>
          <w:rFonts w:ascii="Times New Roman" w:hAnsi="Times New Roman" w:cs="Times New Roman"/>
          <w:sz w:val="24"/>
          <w:szCs w:val="24"/>
        </w:rPr>
        <w:br/>
      </w:r>
      <w:r w:rsidR="0022689B" w:rsidRPr="00BA09F5">
        <w:rPr>
          <w:rFonts w:ascii="Times New Roman" w:hAnsi="Times New Roman" w:cs="Times New Roman"/>
          <w:sz w:val="24"/>
          <w:szCs w:val="24"/>
        </w:rPr>
        <w:t>w Powiecie Gołdapskim w formie prezentacji multimedialnej</w:t>
      </w:r>
      <w:r w:rsidR="00BA09F5">
        <w:rPr>
          <w:rFonts w:ascii="Times New Roman" w:hAnsi="Times New Roman" w:cs="Times New Roman"/>
          <w:sz w:val="24"/>
          <w:szCs w:val="24"/>
        </w:rPr>
        <w:t xml:space="preserve"> </w:t>
      </w:r>
      <w:r w:rsidR="0022689B" w:rsidRPr="00BA09F5">
        <w:rPr>
          <w:rFonts w:ascii="Times New Roman" w:hAnsi="Times New Roman" w:cs="Times New Roman"/>
          <w:i/>
          <w:iCs/>
          <w:sz w:val="20"/>
          <w:szCs w:val="20"/>
        </w:rPr>
        <w:t>/prezentacja w załączeniu- zał. nr 3 do protokołu/</w:t>
      </w:r>
      <w:r w:rsidR="00BA09F5">
        <w:rPr>
          <w:rFonts w:ascii="Times New Roman" w:hAnsi="Times New Roman" w:cs="Times New Roman"/>
          <w:i/>
          <w:iCs/>
          <w:sz w:val="20"/>
          <w:szCs w:val="20"/>
        </w:rPr>
        <w:t>.</w:t>
      </w:r>
    </w:p>
    <w:p w14:paraId="5988A3F1" w14:textId="77777777" w:rsidR="0022689B" w:rsidRPr="00BA09F5" w:rsidRDefault="0022689B" w:rsidP="00BA09F5">
      <w:pPr>
        <w:spacing w:after="0" w:line="360" w:lineRule="auto"/>
        <w:jc w:val="both"/>
        <w:rPr>
          <w:rFonts w:ascii="Times New Roman" w:hAnsi="Times New Roman" w:cs="Times New Roman"/>
          <w:sz w:val="24"/>
          <w:szCs w:val="24"/>
        </w:rPr>
      </w:pPr>
    </w:p>
    <w:p w14:paraId="6A06386E" w14:textId="77777777" w:rsidR="0022689B" w:rsidRPr="00BA09F5" w:rsidRDefault="0022689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informacji.</w:t>
      </w:r>
    </w:p>
    <w:p w14:paraId="0BAFB2AC" w14:textId="77777777" w:rsidR="009F30FA" w:rsidRPr="00BA09F5" w:rsidRDefault="009F30FA" w:rsidP="00BA09F5">
      <w:pPr>
        <w:spacing w:after="0" w:line="360" w:lineRule="auto"/>
        <w:jc w:val="both"/>
        <w:rPr>
          <w:rFonts w:ascii="Times New Roman" w:hAnsi="Times New Roman" w:cs="Times New Roman"/>
          <w:sz w:val="24"/>
          <w:szCs w:val="24"/>
        </w:rPr>
      </w:pPr>
    </w:p>
    <w:p w14:paraId="6E663ABC" w14:textId="46A81B26" w:rsidR="0022689B" w:rsidRPr="00BA09F5" w:rsidRDefault="0022689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Członek Zarządu Pani Anna </w:t>
      </w:r>
      <w:proofErr w:type="spellStart"/>
      <w:r w:rsidRPr="00BA09F5">
        <w:rPr>
          <w:rFonts w:ascii="Times New Roman" w:hAnsi="Times New Roman" w:cs="Times New Roman"/>
          <w:sz w:val="24"/>
          <w:szCs w:val="24"/>
        </w:rPr>
        <w:t>Zyborowicz</w:t>
      </w:r>
      <w:proofErr w:type="spellEnd"/>
      <w:r w:rsidRPr="00BA09F5">
        <w:rPr>
          <w:rFonts w:ascii="Times New Roman" w:hAnsi="Times New Roman" w:cs="Times New Roman"/>
          <w:sz w:val="24"/>
          <w:szCs w:val="24"/>
        </w:rPr>
        <w:t xml:space="preserve"> </w:t>
      </w:r>
      <w:r w:rsidR="009F30FA" w:rsidRPr="00BA09F5">
        <w:rPr>
          <w:rFonts w:ascii="Times New Roman" w:hAnsi="Times New Roman" w:cs="Times New Roman"/>
          <w:sz w:val="24"/>
          <w:szCs w:val="24"/>
        </w:rPr>
        <w:t>zapytała</w:t>
      </w:r>
      <w:r w:rsidR="00B6391D">
        <w:rPr>
          <w:rFonts w:ascii="Times New Roman" w:hAnsi="Times New Roman" w:cs="Times New Roman"/>
          <w:sz w:val="24"/>
          <w:szCs w:val="24"/>
        </w:rPr>
        <w:t>,</w:t>
      </w:r>
      <w:r w:rsidR="009F30FA" w:rsidRPr="00BA09F5">
        <w:rPr>
          <w:rFonts w:ascii="Times New Roman" w:hAnsi="Times New Roman" w:cs="Times New Roman"/>
          <w:sz w:val="24"/>
          <w:szCs w:val="24"/>
        </w:rPr>
        <w:t xml:space="preserve"> czy w porównaniu do lat poprzednich jeśli chodzi o statystykę, to jest ona spadkowa czy zwyżkowa. </w:t>
      </w:r>
    </w:p>
    <w:p w14:paraId="62E83EB9" w14:textId="77777777" w:rsidR="009F30FA" w:rsidRPr="00BA09F5" w:rsidRDefault="009F30FA" w:rsidP="00BA09F5">
      <w:pPr>
        <w:spacing w:after="0" w:line="360" w:lineRule="auto"/>
        <w:jc w:val="both"/>
        <w:rPr>
          <w:rFonts w:ascii="Times New Roman" w:hAnsi="Times New Roman" w:cs="Times New Roman"/>
          <w:sz w:val="24"/>
          <w:szCs w:val="24"/>
        </w:rPr>
      </w:pPr>
    </w:p>
    <w:p w14:paraId="02BB25F0" w14:textId="2AD18C64" w:rsidR="009F30FA" w:rsidRPr="00BA09F5" w:rsidRDefault="009F30FA"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lastRenderedPageBreak/>
        <w:t xml:space="preserve">Zastępca Komendanta Powiatowej Policji w Gołdapi Pan Marcin Wysocki odpowiedział, </w:t>
      </w:r>
      <w:r w:rsidR="00B3268A">
        <w:rPr>
          <w:rFonts w:ascii="Times New Roman" w:hAnsi="Times New Roman" w:cs="Times New Roman"/>
          <w:sz w:val="24"/>
          <w:szCs w:val="24"/>
        </w:rPr>
        <w:br/>
      </w:r>
      <w:r w:rsidRPr="00BA09F5">
        <w:rPr>
          <w:rFonts w:ascii="Times New Roman" w:hAnsi="Times New Roman" w:cs="Times New Roman"/>
          <w:sz w:val="24"/>
          <w:szCs w:val="24"/>
        </w:rPr>
        <w:t xml:space="preserve">że jeśli chodzi o zdarzenia drogowe to nie ma żadnej ofiary śmiertelnej co bardzo cieszy. Zastępca Komendanta Powiatowej Policji w Gołdapi Pan Marcin Wysocki powiedział, </w:t>
      </w:r>
      <w:r w:rsidR="00B3268A">
        <w:rPr>
          <w:rFonts w:ascii="Times New Roman" w:hAnsi="Times New Roman" w:cs="Times New Roman"/>
          <w:sz w:val="24"/>
          <w:szCs w:val="24"/>
        </w:rPr>
        <w:br/>
      </w:r>
      <w:r w:rsidRPr="00BA09F5">
        <w:rPr>
          <w:rFonts w:ascii="Times New Roman" w:hAnsi="Times New Roman" w:cs="Times New Roman"/>
          <w:sz w:val="24"/>
          <w:szCs w:val="24"/>
        </w:rPr>
        <w:t xml:space="preserve">że jeśli chodzi o nietrzeźwych kierujących to jest zwyżka. Zastępca Komendanta Powiatowej Policji w Gołdapi Pan Marcin Wysocki dodał, że policja jest na drodze, jest skuteczna przez </w:t>
      </w:r>
      <w:r w:rsidR="00B3268A">
        <w:rPr>
          <w:rFonts w:ascii="Times New Roman" w:hAnsi="Times New Roman" w:cs="Times New Roman"/>
          <w:sz w:val="24"/>
          <w:szCs w:val="24"/>
        </w:rPr>
        <w:br/>
      </w:r>
      <w:r w:rsidRPr="00BA09F5">
        <w:rPr>
          <w:rFonts w:ascii="Times New Roman" w:hAnsi="Times New Roman" w:cs="Times New Roman"/>
          <w:sz w:val="24"/>
          <w:szCs w:val="24"/>
        </w:rPr>
        <w:t xml:space="preserve">co zwiększyła się liczba wykrycia nietrzeźwych kierowców. </w:t>
      </w:r>
    </w:p>
    <w:p w14:paraId="60AB1CC9" w14:textId="77777777" w:rsidR="00D73D56" w:rsidRPr="00BA09F5" w:rsidRDefault="00D73D56" w:rsidP="00BA09F5">
      <w:pPr>
        <w:spacing w:after="0" w:line="360" w:lineRule="auto"/>
        <w:jc w:val="both"/>
        <w:rPr>
          <w:rFonts w:ascii="Times New Roman" w:hAnsi="Times New Roman" w:cs="Times New Roman"/>
          <w:sz w:val="24"/>
          <w:szCs w:val="24"/>
        </w:rPr>
      </w:pPr>
    </w:p>
    <w:p w14:paraId="1F7C387F" w14:textId="77777777" w:rsidR="00D73D56" w:rsidRPr="00BA09F5"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Więcej pytań nie zgłoszono.</w:t>
      </w:r>
    </w:p>
    <w:p w14:paraId="7B9012B6" w14:textId="77777777" w:rsidR="00D73D56" w:rsidRPr="00BA09F5" w:rsidRDefault="00D73D56" w:rsidP="00BA09F5">
      <w:pPr>
        <w:spacing w:after="0" w:line="360" w:lineRule="auto"/>
        <w:jc w:val="both"/>
        <w:rPr>
          <w:rFonts w:ascii="Times New Roman" w:hAnsi="Times New Roman" w:cs="Times New Roman"/>
          <w:sz w:val="24"/>
          <w:szCs w:val="24"/>
        </w:rPr>
      </w:pPr>
    </w:p>
    <w:p w14:paraId="612AC142" w14:textId="523F7EF1" w:rsidR="00D73D56" w:rsidRPr="00BA09F5"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Zastępca Komendanta Państwowej Powiatowej Straży Pożarnej w Gołdapi Pan Michał Herman bardzo szczegółowo przedstawił informację dotyczącą przebiegu letniego sezonu turystycznego w 2024</w:t>
      </w:r>
      <w:r w:rsidR="00B6391D">
        <w:rPr>
          <w:rFonts w:ascii="Times New Roman" w:hAnsi="Times New Roman" w:cs="Times New Roman"/>
          <w:sz w:val="24"/>
          <w:szCs w:val="24"/>
        </w:rPr>
        <w:t xml:space="preserve"> r.</w:t>
      </w:r>
      <w:r w:rsidRPr="00BA09F5">
        <w:rPr>
          <w:rFonts w:ascii="Times New Roman" w:hAnsi="Times New Roman" w:cs="Times New Roman"/>
          <w:sz w:val="24"/>
          <w:szCs w:val="24"/>
        </w:rPr>
        <w:t xml:space="preserve"> w Powiecie Gołdapskim w formie prezentacji multimedialnej </w:t>
      </w:r>
      <w:r w:rsidRPr="00B3268A">
        <w:rPr>
          <w:rFonts w:ascii="Times New Roman" w:hAnsi="Times New Roman" w:cs="Times New Roman"/>
          <w:i/>
          <w:iCs/>
          <w:sz w:val="20"/>
          <w:szCs w:val="20"/>
        </w:rPr>
        <w:t>/prezentacja w załączeniu- zał. nr 4 do protokołu</w:t>
      </w:r>
      <w:r w:rsidR="00B3268A">
        <w:rPr>
          <w:rFonts w:ascii="Times New Roman" w:hAnsi="Times New Roman" w:cs="Times New Roman"/>
          <w:i/>
          <w:iCs/>
          <w:sz w:val="20"/>
          <w:szCs w:val="20"/>
        </w:rPr>
        <w:t>/.</w:t>
      </w:r>
    </w:p>
    <w:p w14:paraId="4044E59B" w14:textId="77777777" w:rsidR="00D73D56" w:rsidRPr="00BA09F5" w:rsidRDefault="00D73D56" w:rsidP="00BA09F5">
      <w:pPr>
        <w:spacing w:after="0" w:line="360" w:lineRule="auto"/>
        <w:jc w:val="both"/>
        <w:rPr>
          <w:rFonts w:ascii="Times New Roman" w:hAnsi="Times New Roman" w:cs="Times New Roman"/>
          <w:sz w:val="24"/>
          <w:szCs w:val="24"/>
        </w:rPr>
      </w:pPr>
    </w:p>
    <w:p w14:paraId="2E2942FA" w14:textId="77777777" w:rsidR="0022689B" w:rsidRPr="00BA09F5"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informacji.</w:t>
      </w:r>
    </w:p>
    <w:p w14:paraId="7FFB3839" w14:textId="77777777" w:rsidR="00D73D56" w:rsidRPr="00BA09F5"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63A8E6E1" w14:textId="77777777" w:rsidR="00D73D56" w:rsidRPr="00BA09F5" w:rsidRDefault="00D73D56" w:rsidP="00BA09F5">
      <w:pPr>
        <w:spacing w:after="0" w:line="360" w:lineRule="auto"/>
        <w:jc w:val="both"/>
        <w:rPr>
          <w:rFonts w:ascii="Times New Roman" w:hAnsi="Times New Roman" w:cs="Times New Roman"/>
          <w:sz w:val="24"/>
          <w:szCs w:val="24"/>
        </w:rPr>
      </w:pPr>
    </w:p>
    <w:p w14:paraId="61AE2F76" w14:textId="68F5C149" w:rsidR="00D73D56" w:rsidRPr="00BA09F5" w:rsidRDefault="00D73D56"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 xml:space="preserve">Państwowy Powiatowy Inspektor Sanitarny w Gołdapi Pani Grażyna Mentel bardzo szczegółowo przedstawiła informację dotyczącą przebiegu letniego sezonu turystycznego </w:t>
      </w:r>
      <w:r w:rsidR="00B6391D">
        <w:rPr>
          <w:rFonts w:ascii="Times New Roman" w:hAnsi="Times New Roman" w:cs="Times New Roman"/>
          <w:sz w:val="24"/>
          <w:szCs w:val="24"/>
        </w:rPr>
        <w:br/>
      </w:r>
      <w:r w:rsidRPr="00BA09F5">
        <w:rPr>
          <w:rFonts w:ascii="Times New Roman" w:hAnsi="Times New Roman" w:cs="Times New Roman"/>
          <w:sz w:val="24"/>
          <w:szCs w:val="24"/>
        </w:rPr>
        <w:t>w 2024 w Powiecie Gołdapskim w formie prezentacji multimedialnej</w:t>
      </w:r>
      <w:r w:rsidRPr="00BA09F5">
        <w:rPr>
          <w:rFonts w:ascii="Times New Roman" w:hAnsi="Times New Roman" w:cs="Times New Roman"/>
          <w:i/>
          <w:sz w:val="24"/>
          <w:szCs w:val="24"/>
        </w:rPr>
        <w:t xml:space="preserve"> </w:t>
      </w:r>
      <w:r w:rsidRPr="00B3268A">
        <w:rPr>
          <w:rFonts w:ascii="Times New Roman" w:hAnsi="Times New Roman" w:cs="Times New Roman"/>
          <w:i/>
          <w:sz w:val="20"/>
          <w:szCs w:val="20"/>
        </w:rPr>
        <w:t>/prezentacja w załączeniu- zał. nr 5 do protokołu./</w:t>
      </w:r>
    </w:p>
    <w:p w14:paraId="725FA705" w14:textId="77777777" w:rsidR="00D73D56" w:rsidRPr="00BA09F5" w:rsidRDefault="00D73D56" w:rsidP="00BA09F5">
      <w:pPr>
        <w:spacing w:after="0" w:line="360" w:lineRule="auto"/>
        <w:jc w:val="both"/>
        <w:rPr>
          <w:rFonts w:ascii="Times New Roman" w:hAnsi="Times New Roman" w:cs="Times New Roman"/>
          <w:i/>
          <w:sz w:val="24"/>
          <w:szCs w:val="24"/>
        </w:rPr>
      </w:pPr>
    </w:p>
    <w:p w14:paraId="5A974CE5" w14:textId="77777777" w:rsidR="00D73D56" w:rsidRPr="00BA09F5"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informacji.</w:t>
      </w:r>
    </w:p>
    <w:p w14:paraId="796DE48D" w14:textId="77777777" w:rsidR="00D73D56" w:rsidRDefault="00D73D56"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69F55327" w14:textId="77777777" w:rsidR="00B3268A" w:rsidRDefault="00B3268A" w:rsidP="00BA09F5">
      <w:pPr>
        <w:spacing w:after="0" w:line="360" w:lineRule="auto"/>
        <w:jc w:val="both"/>
        <w:rPr>
          <w:rFonts w:ascii="Times New Roman" w:hAnsi="Times New Roman" w:cs="Times New Roman"/>
          <w:sz w:val="24"/>
          <w:szCs w:val="24"/>
        </w:rPr>
      </w:pPr>
    </w:p>
    <w:p w14:paraId="7EE9F585" w14:textId="77D822A8" w:rsidR="00B3268A" w:rsidRPr="00B3268A" w:rsidRDefault="00B3268A" w:rsidP="00BA09F5">
      <w:pPr>
        <w:spacing w:after="0" w:line="360" w:lineRule="auto"/>
        <w:jc w:val="both"/>
        <w:rPr>
          <w:rFonts w:ascii="Times New Roman" w:hAnsi="Times New Roman" w:cs="Times New Roman"/>
          <w:b/>
          <w:bCs/>
          <w:sz w:val="24"/>
          <w:szCs w:val="24"/>
        </w:rPr>
      </w:pPr>
      <w:r w:rsidRPr="00B3268A">
        <w:rPr>
          <w:rFonts w:ascii="Times New Roman" w:hAnsi="Times New Roman" w:cs="Times New Roman"/>
          <w:b/>
          <w:bCs/>
          <w:sz w:val="24"/>
          <w:szCs w:val="24"/>
        </w:rPr>
        <w:t>Zarząd Powiatu zapoznał się z informacją dotyczącą przebiegu letniego sezonu turystycznego w 2024 w Powiecie Gołdapskim.</w:t>
      </w:r>
    </w:p>
    <w:p w14:paraId="07E5DCA1" w14:textId="77777777" w:rsidR="00D73D56" w:rsidRPr="00BA09F5" w:rsidRDefault="00D73D56" w:rsidP="00BA09F5">
      <w:pPr>
        <w:spacing w:after="0" w:line="360" w:lineRule="auto"/>
        <w:jc w:val="both"/>
        <w:rPr>
          <w:rFonts w:ascii="Times New Roman" w:hAnsi="Times New Roman" w:cs="Times New Roman"/>
          <w:sz w:val="24"/>
          <w:szCs w:val="24"/>
        </w:rPr>
      </w:pPr>
    </w:p>
    <w:p w14:paraId="184DB314" w14:textId="77777777" w:rsidR="00E45EF5" w:rsidRPr="00BA09F5" w:rsidRDefault="00E45EF5"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Ad.3</w:t>
      </w:r>
    </w:p>
    <w:p w14:paraId="77DBCEA5" w14:textId="50B74BAE" w:rsidR="00CC7780" w:rsidRDefault="00D73D56" w:rsidP="00BA09F5">
      <w:pPr>
        <w:spacing w:after="0" w:line="360" w:lineRule="auto"/>
        <w:jc w:val="both"/>
        <w:rPr>
          <w:rFonts w:ascii="Times New Roman" w:hAnsi="Times New Roman" w:cs="Times New Roman"/>
          <w:i/>
          <w:sz w:val="20"/>
          <w:szCs w:val="20"/>
        </w:rPr>
      </w:pPr>
      <w:r w:rsidRPr="00BA09F5">
        <w:rPr>
          <w:rFonts w:ascii="Times New Roman" w:hAnsi="Times New Roman" w:cs="Times New Roman"/>
          <w:sz w:val="24"/>
          <w:szCs w:val="24"/>
        </w:rPr>
        <w:t>Dyrektor Zespołu Placówek Edukacyjno-Wychowawczych w Gołdapi Pan Andrzej Pianka</w:t>
      </w:r>
      <w:r w:rsidRPr="00BA09F5">
        <w:rPr>
          <w:rFonts w:ascii="Times New Roman" w:hAnsi="Times New Roman" w:cs="Times New Roman"/>
          <w:i/>
          <w:sz w:val="24"/>
          <w:szCs w:val="24"/>
        </w:rPr>
        <w:t xml:space="preserve"> </w:t>
      </w:r>
      <w:r w:rsidR="000E517D" w:rsidRPr="00BA09F5">
        <w:rPr>
          <w:rFonts w:ascii="Times New Roman" w:hAnsi="Times New Roman" w:cs="Times New Roman"/>
          <w:sz w:val="24"/>
          <w:szCs w:val="24"/>
        </w:rPr>
        <w:t>bardzo szczegółowo przedstawił</w:t>
      </w:r>
      <w:r w:rsidR="000E517D" w:rsidRPr="00BA09F5">
        <w:rPr>
          <w:rFonts w:ascii="Times New Roman" w:hAnsi="Times New Roman" w:cs="Times New Roman"/>
          <w:i/>
          <w:sz w:val="24"/>
          <w:szCs w:val="24"/>
        </w:rPr>
        <w:t xml:space="preserve"> </w:t>
      </w:r>
      <w:r w:rsidRPr="00BA09F5">
        <w:rPr>
          <w:rFonts w:ascii="Times New Roman" w:hAnsi="Times New Roman" w:cs="Times New Roman"/>
          <w:sz w:val="24"/>
          <w:szCs w:val="24"/>
        </w:rPr>
        <w:t>informację</w:t>
      </w:r>
      <w:r w:rsidR="004408DF" w:rsidRPr="00BA09F5">
        <w:rPr>
          <w:rFonts w:ascii="Times New Roman" w:hAnsi="Times New Roman" w:cs="Times New Roman"/>
          <w:sz w:val="24"/>
          <w:szCs w:val="24"/>
        </w:rPr>
        <w:t xml:space="preserve"> o funkcjonowaniu Zespołu Placówek Edukacyjno- Wychowawczych </w:t>
      </w:r>
      <w:r w:rsidRPr="00BA09F5">
        <w:rPr>
          <w:rFonts w:ascii="Times New Roman" w:hAnsi="Times New Roman" w:cs="Times New Roman"/>
          <w:sz w:val="24"/>
          <w:szCs w:val="24"/>
        </w:rPr>
        <w:t xml:space="preserve">w roku szkolnym 2023/2024 </w:t>
      </w:r>
      <w:r w:rsidR="000E517D" w:rsidRPr="00BA09F5">
        <w:rPr>
          <w:rFonts w:ascii="Times New Roman" w:hAnsi="Times New Roman" w:cs="Times New Roman"/>
          <w:sz w:val="24"/>
          <w:szCs w:val="24"/>
        </w:rPr>
        <w:t>w formie prezentacji multimedialnej</w:t>
      </w:r>
      <w:r w:rsidRPr="00BA09F5">
        <w:rPr>
          <w:rFonts w:ascii="Times New Roman" w:hAnsi="Times New Roman" w:cs="Times New Roman"/>
          <w:sz w:val="24"/>
          <w:szCs w:val="24"/>
        </w:rPr>
        <w:t xml:space="preserve">– </w:t>
      </w:r>
      <w:r w:rsidR="000E517D" w:rsidRPr="00B3268A">
        <w:rPr>
          <w:rFonts w:ascii="Times New Roman" w:hAnsi="Times New Roman" w:cs="Times New Roman"/>
          <w:i/>
          <w:sz w:val="20"/>
          <w:szCs w:val="20"/>
        </w:rPr>
        <w:t xml:space="preserve">/prezentacja </w:t>
      </w:r>
      <w:r w:rsidR="00C7117F" w:rsidRPr="00B3268A">
        <w:rPr>
          <w:rFonts w:ascii="Times New Roman" w:hAnsi="Times New Roman" w:cs="Times New Roman"/>
          <w:i/>
          <w:sz w:val="20"/>
          <w:szCs w:val="20"/>
        </w:rPr>
        <w:t xml:space="preserve"> </w:t>
      </w:r>
      <w:r w:rsidRPr="00B3268A">
        <w:rPr>
          <w:rFonts w:ascii="Times New Roman" w:hAnsi="Times New Roman" w:cs="Times New Roman"/>
          <w:i/>
          <w:sz w:val="20"/>
          <w:szCs w:val="20"/>
        </w:rPr>
        <w:t>w załączeniu- zał. nr 6</w:t>
      </w:r>
      <w:r w:rsidR="00E45EF5" w:rsidRPr="00B3268A">
        <w:rPr>
          <w:rFonts w:ascii="Times New Roman" w:hAnsi="Times New Roman" w:cs="Times New Roman"/>
          <w:i/>
          <w:sz w:val="20"/>
          <w:szCs w:val="20"/>
        </w:rPr>
        <w:t xml:space="preserve"> do protokołu/</w:t>
      </w:r>
      <w:r w:rsidR="00B3268A">
        <w:rPr>
          <w:rFonts w:ascii="Times New Roman" w:hAnsi="Times New Roman" w:cs="Times New Roman"/>
          <w:i/>
          <w:sz w:val="20"/>
          <w:szCs w:val="20"/>
        </w:rPr>
        <w:t>.</w:t>
      </w:r>
    </w:p>
    <w:p w14:paraId="66D1FE95" w14:textId="77777777" w:rsidR="00B3268A" w:rsidRDefault="00B3268A" w:rsidP="00BA09F5">
      <w:pPr>
        <w:spacing w:after="0" w:line="360" w:lineRule="auto"/>
        <w:jc w:val="both"/>
        <w:rPr>
          <w:rFonts w:ascii="Times New Roman" w:hAnsi="Times New Roman" w:cs="Times New Roman"/>
          <w:i/>
          <w:sz w:val="20"/>
          <w:szCs w:val="20"/>
        </w:rPr>
      </w:pPr>
    </w:p>
    <w:p w14:paraId="002C477B" w14:textId="77777777" w:rsidR="00B3268A" w:rsidRPr="00BA09F5" w:rsidRDefault="00B3268A" w:rsidP="00B3268A">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informacji.</w:t>
      </w:r>
    </w:p>
    <w:p w14:paraId="77D6A2B1" w14:textId="77777777" w:rsidR="00B3268A" w:rsidRPr="00BA09F5" w:rsidRDefault="00B3268A" w:rsidP="00BA09F5">
      <w:pPr>
        <w:spacing w:after="0" w:line="360" w:lineRule="auto"/>
        <w:jc w:val="both"/>
        <w:rPr>
          <w:rFonts w:ascii="Times New Roman" w:hAnsi="Times New Roman" w:cs="Times New Roman"/>
          <w:i/>
          <w:sz w:val="24"/>
          <w:szCs w:val="24"/>
        </w:rPr>
      </w:pPr>
    </w:p>
    <w:p w14:paraId="22FA10A0" w14:textId="3DBEF1CE" w:rsidR="000E517D" w:rsidRPr="00BA09F5" w:rsidRDefault="000E517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 xml:space="preserve">Starosta Pan Krzysztof </w:t>
      </w:r>
      <w:proofErr w:type="spellStart"/>
      <w:r w:rsidRPr="00BA09F5">
        <w:rPr>
          <w:rFonts w:ascii="Times New Roman" w:eastAsia="Times New Roman" w:hAnsi="Times New Roman" w:cs="Times New Roman"/>
          <w:color w:val="000000" w:themeColor="text1"/>
          <w:sz w:val="24"/>
          <w:szCs w:val="24"/>
          <w:lang w:eastAsia="pl-PL"/>
        </w:rPr>
        <w:t>Kazaniecki</w:t>
      </w:r>
      <w:proofErr w:type="spellEnd"/>
      <w:r w:rsidR="00552E7D" w:rsidRPr="00BA09F5">
        <w:rPr>
          <w:rFonts w:ascii="Times New Roman" w:eastAsia="Times New Roman" w:hAnsi="Times New Roman" w:cs="Times New Roman"/>
          <w:color w:val="000000" w:themeColor="text1"/>
          <w:sz w:val="24"/>
          <w:szCs w:val="24"/>
          <w:lang w:eastAsia="pl-PL"/>
        </w:rPr>
        <w:t xml:space="preserve"> dodał, że według oceny, która została zrobiona przez jedną z firm gołdapskich, nie ma potrzeby remon</w:t>
      </w:r>
      <w:r w:rsidR="005F030D" w:rsidRPr="00BA09F5">
        <w:rPr>
          <w:rFonts w:ascii="Times New Roman" w:eastAsia="Times New Roman" w:hAnsi="Times New Roman" w:cs="Times New Roman"/>
          <w:color w:val="000000" w:themeColor="text1"/>
          <w:sz w:val="24"/>
          <w:szCs w:val="24"/>
          <w:lang w:eastAsia="pl-PL"/>
        </w:rPr>
        <w:t>tu dachu tylko naprawa obróbek, która nie wyniesie 50 tysięcy.</w:t>
      </w:r>
    </w:p>
    <w:p w14:paraId="6E5C94C0" w14:textId="77777777" w:rsidR="005E38FA" w:rsidRPr="00BA09F5" w:rsidRDefault="005E38FA"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70C386A7" w14:textId="77777777" w:rsidR="00552E7D" w:rsidRPr="00BA09F5" w:rsidRDefault="005E38FA"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 xml:space="preserve">Dyrektor Zespołu Placówek Edukacyjno-Wychowawczych w Gołdapi Pan Andrzej Pianka odpowiedział, że </w:t>
      </w:r>
      <w:r w:rsidR="005F030D" w:rsidRPr="00BA09F5">
        <w:rPr>
          <w:rFonts w:ascii="Times New Roman" w:eastAsia="Times New Roman" w:hAnsi="Times New Roman" w:cs="Times New Roman"/>
          <w:color w:val="000000" w:themeColor="text1"/>
          <w:sz w:val="24"/>
          <w:szCs w:val="24"/>
          <w:lang w:eastAsia="pl-PL"/>
        </w:rPr>
        <w:t>wycena została zrobiona na podstawie opinii fachowców.</w:t>
      </w:r>
    </w:p>
    <w:p w14:paraId="1811AD15" w14:textId="77777777" w:rsidR="005E38FA" w:rsidRPr="00BA09F5" w:rsidRDefault="005E38FA"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7929AE35" w14:textId="77777777" w:rsidR="000E517D" w:rsidRPr="00BA09F5" w:rsidRDefault="000E517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 xml:space="preserve">Sekretarz Pani Anna Makowska </w:t>
      </w:r>
      <w:r w:rsidR="005F030D" w:rsidRPr="00BA09F5">
        <w:rPr>
          <w:rFonts w:ascii="Times New Roman" w:eastAsia="Times New Roman" w:hAnsi="Times New Roman" w:cs="Times New Roman"/>
          <w:color w:val="000000" w:themeColor="text1"/>
          <w:sz w:val="24"/>
          <w:szCs w:val="24"/>
          <w:lang w:eastAsia="pl-PL"/>
        </w:rPr>
        <w:t xml:space="preserve">powiedziała, że został przesłany kosztorys, który w ramach dobrej współpracy został zrobiony rzetelnie przez jednego z przedsiębiorców. </w:t>
      </w:r>
    </w:p>
    <w:p w14:paraId="4F0D0E34" w14:textId="77777777" w:rsidR="005F030D" w:rsidRPr="00BA09F5" w:rsidRDefault="005F030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42E6D0E9" w14:textId="77777777" w:rsidR="000E517D" w:rsidRPr="00BA09F5" w:rsidRDefault="000E517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St</w:t>
      </w:r>
      <w:r w:rsidR="005F030D" w:rsidRPr="00BA09F5">
        <w:rPr>
          <w:rFonts w:ascii="Times New Roman" w:eastAsia="Times New Roman" w:hAnsi="Times New Roman" w:cs="Times New Roman"/>
          <w:color w:val="000000" w:themeColor="text1"/>
          <w:sz w:val="24"/>
          <w:szCs w:val="24"/>
          <w:lang w:eastAsia="pl-PL"/>
        </w:rPr>
        <w:t xml:space="preserve">arosta Pan Krzysztof </w:t>
      </w:r>
      <w:proofErr w:type="spellStart"/>
      <w:r w:rsidR="005F030D" w:rsidRPr="00BA09F5">
        <w:rPr>
          <w:rFonts w:ascii="Times New Roman" w:eastAsia="Times New Roman" w:hAnsi="Times New Roman" w:cs="Times New Roman"/>
          <w:color w:val="000000" w:themeColor="text1"/>
          <w:sz w:val="24"/>
          <w:szCs w:val="24"/>
          <w:lang w:eastAsia="pl-PL"/>
        </w:rPr>
        <w:t>Kazaniecki</w:t>
      </w:r>
      <w:proofErr w:type="spellEnd"/>
      <w:r w:rsidR="005F030D" w:rsidRPr="00BA09F5">
        <w:rPr>
          <w:rFonts w:ascii="Times New Roman" w:eastAsia="Times New Roman" w:hAnsi="Times New Roman" w:cs="Times New Roman"/>
          <w:color w:val="000000" w:themeColor="text1"/>
          <w:sz w:val="24"/>
          <w:szCs w:val="24"/>
          <w:lang w:eastAsia="pl-PL"/>
        </w:rPr>
        <w:t xml:space="preserve"> powiedział, że wykonawca sporządził </w:t>
      </w:r>
      <w:r w:rsidR="00F23F79" w:rsidRPr="00BA09F5">
        <w:rPr>
          <w:rFonts w:ascii="Times New Roman" w:eastAsia="Times New Roman" w:hAnsi="Times New Roman" w:cs="Times New Roman"/>
          <w:color w:val="000000" w:themeColor="text1"/>
          <w:sz w:val="24"/>
          <w:szCs w:val="24"/>
          <w:lang w:eastAsia="pl-PL"/>
        </w:rPr>
        <w:t xml:space="preserve">wycenę </w:t>
      </w:r>
      <w:r w:rsidR="005F030D" w:rsidRPr="00BA09F5">
        <w:rPr>
          <w:rFonts w:ascii="Times New Roman" w:eastAsia="Times New Roman" w:hAnsi="Times New Roman" w:cs="Times New Roman"/>
          <w:color w:val="000000" w:themeColor="text1"/>
          <w:sz w:val="24"/>
          <w:szCs w:val="24"/>
          <w:lang w:eastAsia="pl-PL"/>
        </w:rPr>
        <w:t xml:space="preserve">bezpłatnie </w:t>
      </w:r>
      <w:r w:rsidR="00F23F79" w:rsidRPr="00BA09F5">
        <w:rPr>
          <w:rFonts w:ascii="Times New Roman" w:eastAsia="Times New Roman" w:hAnsi="Times New Roman" w:cs="Times New Roman"/>
          <w:color w:val="000000" w:themeColor="text1"/>
          <w:sz w:val="24"/>
          <w:szCs w:val="24"/>
          <w:lang w:eastAsia="pl-PL"/>
        </w:rPr>
        <w:t>napraw, aby dach nie przeciekał.</w:t>
      </w:r>
    </w:p>
    <w:p w14:paraId="2BE94354" w14:textId="77777777" w:rsidR="00F23F79" w:rsidRPr="00BA09F5" w:rsidRDefault="00F23F79"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2EC8A856" w14:textId="77777777" w:rsidR="005F030D" w:rsidRPr="00BA09F5" w:rsidRDefault="00F23F79"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 xml:space="preserve">Dyrektor Zespołu Placówek Edukacyjno-Wychowawczych w Gołdapi Pan Andrzej Pianka odpowiedział, że są różni wykonawcy i różnie mogą sporządzić wyceny. </w:t>
      </w:r>
    </w:p>
    <w:p w14:paraId="62EEB545" w14:textId="77777777" w:rsidR="00F23F79" w:rsidRPr="00BA09F5" w:rsidRDefault="00F23F79"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7AAD0396" w14:textId="6978C41D" w:rsidR="000E517D" w:rsidRPr="00BA09F5" w:rsidRDefault="000E517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 xml:space="preserve">Członek Zarządu Pani Anna </w:t>
      </w:r>
      <w:proofErr w:type="spellStart"/>
      <w:r w:rsidRPr="00BA09F5">
        <w:rPr>
          <w:rFonts w:ascii="Times New Roman" w:eastAsia="Times New Roman" w:hAnsi="Times New Roman" w:cs="Times New Roman"/>
          <w:color w:val="000000" w:themeColor="text1"/>
          <w:sz w:val="24"/>
          <w:szCs w:val="24"/>
          <w:lang w:eastAsia="pl-PL"/>
        </w:rPr>
        <w:t>Zyborowicz</w:t>
      </w:r>
      <w:proofErr w:type="spellEnd"/>
      <w:r w:rsidRPr="00BA09F5">
        <w:rPr>
          <w:rFonts w:ascii="Times New Roman" w:eastAsia="Times New Roman" w:hAnsi="Times New Roman" w:cs="Times New Roman"/>
          <w:color w:val="000000" w:themeColor="text1"/>
          <w:sz w:val="24"/>
          <w:szCs w:val="24"/>
          <w:lang w:eastAsia="pl-PL"/>
        </w:rPr>
        <w:t xml:space="preserve"> </w:t>
      </w:r>
      <w:r w:rsidR="00F23F79" w:rsidRPr="00BA09F5">
        <w:rPr>
          <w:rFonts w:ascii="Times New Roman" w:eastAsia="Times New Roman" w:hAnsi="Times New Roman" w:cs="Times New Roman"/>
          <w:color w:val="000000" w:themeColor="text1"/>
          <w:sz w:val="24"/>
          <w:szCs w:val="24"/>
          <w:lang w:eastAsia="pl-PL"/>
        </w:rPr>
        <w:t>zapytała czy z Bań Mazurskich są również dowożone dzieci do Zespołu Placówek Edukacyjno- Wychowawczych</w:t>
      </w:r>
      <w:r w:rsidR="00033B70">
        <w:rPr>
          <w:rFonts w:ascii="Times New Roman" w:eastAsia="Times New Roman" w:hAnsi="Times New Roman" w:cs="Times New Roman"/>
          <w:color w:val="000000" w:themeColor="text1"/>
          <w:sz w:val="24"/>
          <w:szCs w:val="24"/>
          <w:lang w:eastAsia="pl-PL"/>
        </w:rPr>
        <w:t>,</w:t>
      </w:r>
      <w:r w:rsidR="00F23F79" w:rsidRPr="00BA09F5">
        <w:rPr>
          <w:rFonts w:ascii="Times New Roman" w:eastAsia="Times New Roman" w:hAnsi="Times New Roman" w:cs="Times New Roman"/>
          <w:color w:val="000000" w:themeColor="text1"/>
          <w:sz w:val="24"/>
          <w:szCs w:val="24"/>
          <w:lang w:eastAsia="pl-PL"/>
        </w:rPr>
        <w:t xml:space="preserve"> tak</w:t>
      </w:r>
      <w:r w:rsidR="00F23F79" w:rsidRPr="00BA09F5">
        <w:rPr>
          <w:rFonts w:ascii="Times New Roman" w:hAnsi="Times New Roman" w:cs="Times New Roman"/>
          <w:sz w:val="24"/>
          <w:szCs w:val="24"/>
        </w:rPr>
        <w:t xml:space="preserve"> </w:t>
      </w:r>
      <w:r w:rsidR="00F23F79" w:rsidRPr="00BA09F5">
        <w:rPr>
          <w:rFonts w:ascii="Times New Roman" w:eastAsia="Times New Roman" w:hAnsi="Times New Roman" w:cs="Times New Roman"/>
          <w:color w:val="000000" w:themeColor="text1"/>
          <w:sz w:val="24"/>
          <w:szCs w:val="24"/>
          <w:lang w:eastAsia="pl-PL"/>
        </w:rPr>
        <w:t>jak w przypadku Dubeninek.</w:t>
      </w:r>
    </w:p>
    <w:p w14:paraId="5A6F846E" w14:textId="77777777" w:rsidR="005F030D" w:rsidRPr="00BA09F5" w:rsidRDefault="005F030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p>
    <w:p w14:paraId="03386261" w14:textId="77777777" w:rsidR="000E517D" w:rsidRPr="00BA09F5" w:rsidRDefault="000E517D" w:rsidP="00BA09F5">
      <w:pPr>
        <w:tabs>
          <w:tab w:val="left" w:pos="0"/>
          <w:tab w:val="left" w:pos="284"/>
        </w:tabs>
        <w:spacing w:after="0" w:line="360" w:lineRule="auto"/>
        <w:jc w:val="both"/>
        <w:rPr>
          <w:rFonts w:ascii="Times New Roman" w:eastAsia="Times New Roman" w:hAnsi="Times New Roman" w:cs="Times New Roman"/>
          <w:color w:val="000000" w:themeColor="text1"/>
          <w:sz w:val="24"/>
          <w:szCs w:val="24"/>
          <w:lang w:eastAsia="pl-PL"/>
        </w:rPr>
      </w:pPr>
      <w:r w:rsidRPr="00BA09F5">
        <w:rPr>
          <w:rFonts w:ascii="Times New Roman" w:eastAsia="Times New Roman" w:hAnsi="Times New Roman" w:cs="Times New Roman"/>
          <w:color w:val="000000" w:themeColor="text1"/>
          <w:sz w:val="24"/>
          <w:szCs w:val="24"/>
          <w:lang w:eastAsia="pl-PL"/>
        </w:rPr>
        <w:t>Dyrektor Zespołu Placówek Edukacyjno-Wychowawczych w Gołdapi Pan Andrzej</w:t>
      </w:r>
      <w:r w:rsidR="00F23F79" w:rsidRPr="00BA09F5">
        <w:rPr>
          <w:rFonts w:ascii="Times New Roman" w:eastAsia="Times New Roman" w:hAnsi="Times New Roman" w:cs="Times New Roman"/>
          <w:color w:val="000000" w:themeColor="text1"/>
          <w:sz w:val="24"/>
          <w:szCs w:val="24"/>
          <w:lang w:eastAsia="pl-PL"/>
        </w:rPr>
        <w:t xml:space="preserve"> Pianka odpowiedział, że z terenu Bań Mazurskich są dowożone dzieci przez samorząd tej gminy.</w:t>
      </w:r>
    </w:p>
    <w:p w14:paraId="2522E4BA" w14:textId="77777777" w:rsidR="000E517D" w:rsidRPr="00BA09F5" w:rsidRDefault="000E517D" w:rsidP="00BA09F5">
      <w:pPr>
        <w:spacing w:after="0" w:line="360" w:lineRule="auto"/>
        <w:jc w:val="both"/>
        <w:rPr>
          <w:rFonts w:ascii="Times New Roman" w:hAnsi="Times New Roman" w:cs="Times New Roman"/>
          <w:i/>
          <w:sz w:val="24"/>
          <w:szCs w:val="24"/>
        </w:rPr>
      </w:pPr>
    </w:p>
    <w:p w14:paraId="46AD83F8" w14:textId="77777777" w:rsidR="00172699" w:rsidRPr="00BA09F5" w:rsidRDefault="00F23F79"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Więcej p</w:t>
      </w:r>
      <w:r w:rsidR="00172699" w:rsidRPr="00BA09F5">
        <w:rPr>
          <w:rFonts w:ascii="Times New Roman" w:hAnsi="Times New Roman" w:cs="Times New Roman"/>
          <w:color w:val="000000"/>
          <w:sz w:val="24"/>
          <w:szCs w:val="24"/>
        </w:rPr>
        <w:t>ytań nie zgłoszono.</w:t>
      </w:r>
    </w:p>
    <w:p w14:paraId="09ACAE1E" w14:textId="77777777" w:rsidR="006675EA" w:rsidRPr="00BA09F5" w:rsidRDefault="006675EA" w:rsidP="00BA09F5">
      <w:pPr>
        <w:tabs>
          <w:tab w:val="num" w:pos="709"/>
        </w:tabs>
        <w:spacing w:after="0" w:line="360" w:lineRule="auto"/>
        <w:jc w:val="both"/>
        <w:rPr>
          <w:rFonts w:ascii="Times New Roman" w:hAnsi="Times New Roman" w:cs="Times New Roman"/>
          <w:color w:val="000000"/>
          <w:sz w:val="24"/>
          <w:szCs w:val="24"/>
        </w:rPr>
      </w:pPr>
    </w:p>
    <w:p w14:paraId="40A07364" w14:textId="0E13A649" w:rsidR="00F23F79" w:rsidRPr="00BA09F5" w:rsidRDefault="00F23F79"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color w:val="000000"/>
          <w:sz w:val="24"/>
          <w:szCs w:val="24"/>
        </w:rPr>
        <w:t xml:space="preserve">Dyrektor Poradni </w:t>
      </w:r>
      <w:proofErr w:type="spellStart"/>
      <w:r w:rsidRPr="00BA09F5">
        <w:rPr>
          <w:rFonts w:ascii="Times New Roman" w:hAnsi="Times New Roman" w:cs="Times New Roman"/>
          <w:color w:val="000000"/>
          <w:sz w:val="24"/>
          <w:szCs w:val="24"/>
        </w:rPr>
        <w:t>Psychologiczno</w:t>
      </w:r>
      <w:proofErr w:type="spellEnd"/>
      <w:r w:rsidRPr="00BA09F5">
        <w:rPr>
          <w:rFonts w:ascii="Times New Roman" w:hAnsi="Times New Roman" w:cs="Times New Roman"/>
          <w:color w:val="000000"/>
          <w:sz w:val="24"/>
          <w:szCs w:val="24"/>
        </w:rPr>
        <w:t xml:space="preserve">–Pedagogicznej w Gołdapi Pan Janusz </w:t>
      </w:r>
      <w:proofErr w:type="spellStart"/>
      <w:r w:rsidRPr="00BA09F5">
        <w:rPr>
          <w:rFonts w:ascii="Times New Roman" w:hAnsi="Times New Roman" w:cs="Times New Roman"/>
          <w:color w:val="000000"/>
          <w:sz w:val="24"/>
          <w:szCs w:val="24"/>
        </w:rPr>
        <w:t>Tkaczow</w:t>
      </w:r>
      <w:proofErr w:type="spellEnd"/>
      <w:r w:rsidRPr="00BA09F5">
        <w:rPr>
          <w:rFonts w:ascii="Times New Roman" w:hAnsi="Times New Roman" w:cs="Times New Roman"/>
          <w:color w:val="000000"/>
          <w:sz w:val="24"/>
          <w:szCs w:val="24"/>
        </w:rPr>
        <w:t xml:space="preserve"> </w:t>
      </w:r>
      <w:r w:rsidRPr="00BA09F5">
        <w:rPr>
          <w:rFonts w:ascii="Times New Roman" w:hAnsi="Times New Roman" w:cs="Times New Roman"/>
          <w:sz w:val="24"/>
          <w:szCs w:val="24"/>
        </w:rPr>
        <w:t>bardzo szczegółowo przedstawił</w:t>
      </w:r>
      <w:r w:rsidRPr="00BA09F5">
        <w:rPr>
          <w:rFonts w:ascii="Times New Roman" w:hAnsi="Times New Roman" w:cs="Times New Roman"/>
          <w:i/>
          <w:sz w:val="24"/>
          <w:szCs w:val="24"/>
        </w:rPr>
        <w:t xml:space="preserve"> </w:t>
      </w:r>
      <w:r w:rsidRPr="00BA09F5">
        <w:rPr>
          <w:rFonts w:ascii="Times New Roman" w:hAnsi="Times New Roman" w:cs="Times New Roman"/>
          <w:sz w:val="24"/>
          <w:szCs w:val="24"/>
        </w:rPr>
        <w:t>informację o funkcjonowaniu</w:t>
      </w:r>
      <w:r w:rsidR="004408DF" w:rsidRPr="00BA09F5">
        <w:rPr>
          <w:rFonts w:ascii="Times New Roman" w:hAnsi="Times New Roman" w:cs="Times New Roman"/>
          <w:sz w:val="24"/>
          <w:szCs w:val="24"/>
        </w:rPr>
        <w:t xml:space="preserve"> Poradni Psychologiczno- Pedagogicznej w </w:t>
      </w:r>
      <w:r w:rsidRPr="00BA09F5">
        <w:rPr>
          <w:rFonts w:ascii="Times New Roman" w:hAnsi="Times New Roman" w:cs="Times New Roman"/>
          <w:sz w:val="24"/>
          <w:szCs w:val="24"/>
        </w:rPr>
        <w:t>roku szkolnym 2023/2024 w formie prezentacji multimedialnej</w:t>
      </w:r>
      <w:r w:rsidR="00813046">
        <w:rPr>
          <w:rFonts w:ascii="Times New Roman" w:hAnsi="Times New Roman" w:cs="Times New Roman"/>
          <w:sz w:val="20"/>
          <w:szCs w:val="20"/>
        </w:rPr>
        <w:t xml:space="preserve"> </w:t>
      </w:r>
      <w:r w:rsidRPr="00813046">
        <w:rPr>
          <w:rFonts w:ascii="Times New Roman" w:hAnsi="Times New Roman" w:cs="Times New Roman"/>
          <w:i/>
          <w:sz w:val="20"/>
          <w:szCs w:val="20"/>
        </w:rPr>
        <w:t xml:space="preserve">/prezentacja </w:t>
      </w:r>
      <w:r w:rsidR="00813046">
        <w:rPr>
          <w:rFonts w:ascii="Times New Roman" w:hAnsi="Times New Roman" w:cs="Times New Roman"/>
          <w:i/>
          <w:sz w:val="20"/>
          <w:szCs w:val="20"/>
        </w:rPr>
        <w:br/>
      </w:r>
      <w:r w:rsidRPr="00813046">
        <w:rPr>
          <w:rFonts w:ascii="Times New Roman" w:hAnsi="Times New Roman" w:cs="Times New Roman"/>
          <w:i/>
          <w:sz w:val="20"/>
          <w:szCs w:val="20"/>
        </w:rPr>
        <w:t>w załączeniu- zał. nr 7 do protokołu/</w:t>
      </w:r>
    </w:p>
    <w:p w14:paraId="66778989"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p>
    <w:p w14:paraId="12E42E2E"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56CC5348" w14:textId="77777777" w:rsidR="00F23F79"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77A3D050"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p>
    <w:p w14:paraId="627B8120" w14:textId="4969712E"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Dyrektor Liceum Ogólnokształcącego w Gołdapi Pan Grzegorze Klimaszewski bardzo szczegółowo przedstawił informację o funkcjonowaniu Liceum Ogólnokształcącego szkolnym 2023/2024 w formie prezentacji multimedialnej</w:t>
      </w:r>
      <w:r w:rsidR="00813046">
        <w:rPr>
          <w:rFonts w:ascii="Times New Roman" w:hAnsi="Times New Roman" w:cs="Times New Roman"/>
          <w:color w:val="000000"/>
          <w:sz w:val="24"/>
          <w:szCs w:val="24"/>
        </w:rPr>
        <w:t xml:space="preserve"> </w:t>
      </w:r>
      <w:r w:rsidRPr="00813046">
        <w:rPr>
          <w:rFonts w:ascii="Times New Roman" w:hAnsi="Times New Roman" w:cs="Times New Roman"/>
          <w:i/>
          <w:color w:val="000000"/>
        </w:rPr>
        <w:t>/prezentacja  w załączeniu- zał. nr 8 do protokołu/</w:t>
      </w:r>
      <w:r w:rsidR="00813046">
        <w:rPr>
          <w:rFonts w:ascii="Times New Roman" w:hAnsi="Times New Roman" w:cs="Times New Roman"/>
          <w:i/>
          <w:color w:val="000000"/>
        </w:rPr>
        <w:t>.</w:t>
      </w:r>
    </w:p>
    <w:p w14:paraId="37159067"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p>
    <w:p w14:paraId="515188D9"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3FFBC6F9" w14:textId="77777777" w:rsidR="00F23F79"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439E2D7C"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p>
    <w:p w14:paraId="2643BDC6" w14:textId="1C967B19" w:rsidR="004408DF" w:rsidRPr="00813046" w:rsidRDefault="004408DF" w:rsidP="00BA09F5">
      <w:pPr>
        <w:tabs>
          <w:tab w:val="num" w:pos="709"/>
        </w:tabs>
        <w:spacing w:after="0" w:line="360" w:lineRule="auto"/>
        <w:jc w:val="both"/>
        <w:rPr>
          <w:rFonts w:ascii="Times New Roman" w:hAnsi="Times New Roman" w:cs="Times New Roman"/>
          <w:i/>
          <w:sz w:val="20"/>
          <w:szCs w:val="20"/>
        </w:rPr>
      </w:pPr>
      <w:r w:rsidRPr="00BA09F5">
        <w:rPr>
          <w:rFonts w:ascii="Times New Roman" w:hAnsi="Times New Roman" w:cs="Times New Roman"/>
          <w:color w:val="000000"/>
          <w:sz w:val="24"/>
          <w:szCs w:val="24"/>
        </w:rPr>
        <w:t xml:space="preserve">W zastępstwie dyrektora Zespołu Szkół Zawodowych Gołdapi Pan Michał Brodowski </w:t>
      </w:r>
      <w:r w:rsidRPr="00BA09F5">
        <w:rPr>
          <w:rFonts w:ascii="Times New Roman" w:hAnsi="Times New Roman" w:cs="Times New Roman"/>
          <w:sz w:val="24"/>
          <w:szCs w:val="24"/>
        </w:rPr>
        <w:t>bardzo szczegółowo przedstawił</w:t>
      </w:r>
      <w:r w:rsidRPr="00BA09F5">
        <w:rPr>
          <w:rFonts w:ascii="Times New Roman" w:hAnsi="Times New Roman" w:cs="Times New Roman"/>
          <w:i/>
          <w:sz w:val="24"/>
          <w:szCs w:val="24"/>
        </w:rPr>
        <w:t xml:space="preserve"> </w:t>
      </w:r>
      <w:r w:rsidRPr="00BA09F5">
        <w:rPr>
          <w:rFonts w:ascii="Times New Roman" w:hAnsi="Times New Roman" w:cs="Times New Roman"/>
          <w:sz w:val="24"/>
          <w:szCs w:val="24"/>
        </w:rPr>
        <w:t>informację o funkcjonowaniu Poradni Psychologiczno-Pedagogicznej w roku szkolnym 2023/2024 w formie prezentacji multimedialnej</w:t>
      </w:r>
      <w:r w:rsidRPr="00813046">
        <w:rPr>
          <w:rFonts w:ascii="Times New Roman" w:hAnsi="Times New Roman" w:cs="Times New Roman"/>
          <w:sz w:val="20"/>
          <w:szCs w:val="20"/>
        </w:rPr>
        <w:t xml:space="preserve"> </w:t>
      </w:r>
      <w:r w:rsidRPr="00813046">
        <w:rPr>
          <w:rFonts w:ascii="Times New Roman" w:hAnsi="Times New Roman" w:cs="Times New Roman"/>
          <w:i/>
          <w:sz w:val="20"/>
          <w:szCs w:val="20"/>
        </w:rPr>
        <w:t>/prezentacja</w:t>
      </w:r>
      <w:r w:rsidR="00813046">
        <w:rPr>
          <w:rFonts w:ascii="Times New Roman" w:hAnsi="Times New Roman" w:cs="Times New Roman"/>
          <w:i/>
          <w:sz w:val="20"/>
          <w:szCs w:val="20"/>
        </w:rPr>
        <w:br/>
      </w:r>
      <w:r w:rsidRPr="00813046">
        <w:rPr>
          <w:rFonts w:ascii="Times New Roman" w:hAnsi="Times New Roman" w:cs="Times New Roman"/>
          <w:i/>
          <w:sz w:val="20"/>
          <w:szCs w:val="20"/>
        </w:rPr>
        <w:t>w załączeniu- zał. nr 9 do protokołu/</w:t>
      </w:r>
    </w:p>
    <w:p w14:paraId="0FD41299" w14:textId="77777777" w:rsidR="004408DF" w:rsidRPr="00BA09F5" w:rsidRDefault="004408DF" w:rsidP="00BA09F5">
      <w:pPr>
        <w:tabs>
          <w:tab w:val="num" w:pos="709"/>
        </w:tabs>
        <w:spacing w:after="0" w:line="360" w:lineRule="auto"/>
        <w:jc w:val="both"/>
        <w:rPr>
          <w:rFonts w:ascii="Times New Roman" w:hAnsi="Times New Roman" w:cs="Times New Roman"/>
          <w:i/>
          <w:sz w:val="24"/>
          <w:szCs w:val="24"/>
        </w:rPr>
      </w:pPr>
    </w:p>
    <w:p w14:paraId="55DA3DDD" w14:textId="77777777" w:rsidR="004408DF" w:rsidRPr="00BA09F5"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30842FA9" w14:textId="77777777" w:rsidR="004408DF" w:rsidRDefault="004408DF"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1F1B4CE1" w14:textId="77777777" w:rsidR="00813046" w:rsidRDefault="00813046" w:rsidP="00BA09F5">
      <w:pPr>
        <w:tabs>
          <w:tab w:val="num" w:pos="709"/>
        </w:tabs>
        <w:spacing w:after="0" w:line="360" w:lineRule="auto"/>
        <w:jc w:val="both"/>
        <w:rPr>
          <w:rFonts w:ascii="Times New Roman" w:hAnsi="Times New Roman" w:cs="Times New Roman"/>
          <w:color w:val="000000"/>
          <w:sz w:val="24"/>
          <w:szCs w:val="24"/>
        </w:rPr>
      </w:pPr>
    </w:p>
    <w:p w14:paraId="6A390FB2" w14:textId="3F289A68" w:rsidR="00813046" w:rsidRPr="00B3268A" w:rsidRDefault="00813046" w:rsidP="00813046">
      <w:pPr>
        <w:spacing w:after="0" w:line="360" w:lineRule="auto"/>
        <w:jc w:val="both"/>
        <w:rPr>
          <w:rFonts w:ascii="Times New Roman" w:hAnsi="Times New Roman" w:cs="Times New Roman"/>
          <w:b/>
          <w:bCs/>
          <w:sz w:val="24"/>
          <w:szCs w:val="24"/>
        </w:rPr>
      </w:pPr>
      <w:r w:rsidRPr="00B3268A">
        <w:rPr>
          <w:rFonts w:ascii="Times New Roman" w:hAnsi="Times New Roman" w:cs="Times New Roman"/>
          <w:b/>
          <w:bCs/>
          <w:sz w:val="24"/>
          <w:szCs w:val="24"/>
        </w:rPr>
        <w:t>Zarząd Powiatu zapoznał się z</w:t>
      </w:r>
      <w:r>
        <w:rPr>
          <w:rFonts w:ascii="Times New Roman" w:hAnsi="Times New Roman" w:cs="Times New Roman"/>
          <w:b/>
          <w:bCs/>
          <w:sz w:val="24"/>
          <w:szCs w:val="24"/>
        </w:rPr>
        <w:t xml:space="preserve"> </w:t>
      </w:r>
      <w:r w:rsidRPr="00813046">
        <w:rPr>
          <w:rFonts w:ascii="Times New Roman" w:hAnsi="Times New Roman" w:cs="Times New Roman"/>
          <w:b/>
          <w:bCs/>
          <w:sz w:val="24"/>
          <w:szCs w:val="24"/>
        </w:rPr>
        <w:t>informacją o funkcjonowaniu szkół i placówek oświatowych w roku szkolnym 2023/2024</w:t>
      </w:r>
      <w:r w:rsidR="00E87AE7">
        <w:rPr>
          <w:rFonts w:ascii="Times New Roman" w:hAnsi="Times New Roman" w:cs="Times New Roman"/>
          <w:b/>
          <w:bCs/>
          <w:sz w:val="24"/>
          <w:szCs w:val="24"/>
        </w:rPr>
        <w:t>.</w:t>
      </w:r>
    </w:p>
    <w:p w14:paraId="5A254135" w14:textId="77777777" w:rsidR="00DC768A" w:rsidRPr="00BA09F5" w:rsidRDefault="00DC768A" w:rsidP="00BA09F5">
      <w:pPr>
        <w:tabs>
          <w:tab w:val="num" w:pos="709"/>
        </w:tabs>
        <w:spacing w:after="0" w:line="360" w:lineRule="auto"/>
        <w:jc w:val="both"/>
        <w:rPr>
          <w:rFonts w:ascii="Times New Roman" w:hAnsi="Times New Roman" w:cs="Times New Roman"/>
          <w:color w:val="000000"/>
          <w:sz w:val="24"/>
          <w:szCs w:val="24"/>
        </w:rPr>
      </w:pPr>
    </w:p>
    <w:p w14:paraId="62436DC9" w14:textId="77777777" w:rsidR="00172699" w:rsidRPr="00BA09F5" w:rsidRDefault="00D62DF3" w:rsidP="00BA09F5">
      <w:pPr>
        <w:tabs>
          <w:tab w:val="num" w:pos="709"/>
        </w:tabs>
        <w:spacing w:after="0" w:line="360" w:lineRule="auto"/>
        <w:jc w:val="both"/>
        <w:rPr>
          <w:rFonts w:ascii="Times New Roman" w:hAnsi="Times New Roman" w:cs="Times New Roman"/>
          <w:b/>
          <w:color w:val="000000"/>
          <w:sz w:val="24"/>
          <w:szCs w:val="24"/>
        </w:rPr>
      </w:pPr>
      <w:r w:rsidRPr="00BA09F5">
        <w:rPr>
          <w:rFonts w:ascii="Times New Roman" w:hAnsi="Times New Roman" w:cs="Times New Roman"/>
          <w:b/>
          <w:color w:val="000000"/>
          <w:sz w:val="24"/>
          <w:szCs w:val="24"/>
        </w:rPr>
        <w:t>Ad.4</w:t>
      </w:r>
    </w:p>
    <w:p w14:paraId="4FD7A890" w14:textId="68E18AB7" w:rsidR="00D62DF3" w:rsidRPr="00BA09F5" w:rsidRDefault="00D62DF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 xml:space="preserve">Dyrektor Zespołu Placówek Edukacyjno-Wychowawczych w Gołdapi Pan Andrzej Pianka przedstawił informację dotyczącą przygotowania placówek oświatowych do roku szkolnego 2024/2025 </w:t>
      </w:r>
      <w:r w:rsidRPr="00813046">
        <w:rPr>
          <w:rFonts w:ascii="Times New Roman" w:hAnsi="Times New Roman" w:cs="Times New Roman"/>
          <w:i/>
          <w:color w:val="000000"/>
          <w:sz w:val="20"/>
          <w:szCs w:val="20"/>
        </w:rPr>
        <w:t>/informacja w załączeniu- zał. nr 10 do protokołu/.</w:t>
      </w:r>
    </w:p>
    <w:p w14:paraId="1F6A6F69" w14:textId="4DCACDCE" w:rsidR="00D62DF3" w:rsidRDefault="00D62DF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 xml:space="preserve">Dyrektor Zespołu Placówek Edukacyjno-Wychowawczych w Gołdapi Pan Andrzej Pianka poinformował, że zapoznano uczniów/ wychowanków z regulaminami obowiązującymi </w:t>
      </w:r>
      <w:r w:rsidR="00813046">
        <w:rPr>
          <w:rFonts w:ascii="Times New Roman" w:hAnsi="Times New Roman" w:cs="Times New Roman"/>
          <w:color w:val="000000"/>
          <w:sz w:val="24"/>
          <w:szCs w:val="24"/>
        </w:rPr>
        <w:br/>
      </w:r>
      <w:r w:rsidRPr="00BA09F5">
        <w:rPr>
          <w:rFonts w:ascii="Times New Roman" w:hAnsi="Times New Roman" w:cs="Times New Roman"/>
          <w:color w:val="000000"/>
          <w:sz w:val="24"/>
          <w:szCs w:val="24"/>
        </w:rPr>
        <w:t>w placówce, dokonano przeglądu sprzętu i urządzeń w sala</w:t>
      </w:r>
      <w:r w:rsidR="00DC768A" w:rsidRPr="00BA09F5">
        <w:rPr>
          <w:rFonts w:ascii="Times New Roman" w:hAnsi="Times New Roman" w:cs="Times New Roman"/>
          <w:color w:val="000000"/>
          <w:sz w:val="24"/>
          <w:szCs w:val="24"/>
        </w:rPr>
        <w:t xml:space="preserve">ch lekcyjnych, pracowniach </w:t>
      </w:r>
      <w:r w:rsidR="00813046">
        <w:rPr>
          <w:rFonts w:ascii="Times New Roman" w:hAnsi="Times New Roman" w:cs="Times New Roman"/>
          <w:color w:val="000000"/>
          <w:sz w:val="24"/>
          <w:szCs w:val="24"/>
        </w:rPr>
        <w:br/>
      </w:r>
      <w:r w:rsidR="00DC768A" w:rsidRPr="00BA09F5">
        <w:rPr>
          <w:rFonts w:ascii="Times New Roman" w:hAnsi="Times New Roman" w:cs="Times New Roman"/>
          <w:color w:val="000000"/>
          <w:sz w:val="24"/>
          <w:szCs w:val="24"/>
        </w:rPr>
        <w:t xml:space="preserve">oraz </w:t>
      </w:r>
      <w:r w:rsidRPr="00BA09F5">
        <w:rPr>
          <w:rFonts w:ascii="Times New Roman" w:hAnsi="Times New Roman" w:cs="Times New Roman"/>
          <w:color w:val="000000"/>
          <w:sz w:val="24"/>
          <w:szCs w:val="24"/>
        </w:rPr>
        <w:t>pomieszczeniach internatu i pomieszczeniach bursy szkolnej. Dokonano również przeglądu sali gimnastycznej, bois</w:t>
      </w:r>
      <w:r w:rsidR="00DC768A" w:rsidRPr="00BA09F5">
        <w:rPr>
          <w:rFonts w:ascii="Times New Roman" w:hAnsi="Times New Roman" w:cs="Times New Roman"/>
          <w:color w:val="000000"/>
          <w:sz w:val="24"/>
          <w:szCs w:val="24"/>
        </w:rPr>
        <w:t xml:space="preserve">ka, placu zabaw oraz </w:t>
      </w:r>
      <w:proofErr w:type="spellStart"/>
      <w:r w:rsidR="00DC768A" w:rsidRPr="00BA09F5">
        <w:rPr>
          <w:rFonts w:ascii="Times New Roman" w:hAnsi="Times New Roman" w:cs="Times New Roman"/>
          <w:color w:val="000000"/>
          <w:sz w:val="24"/>
          <w:szCs w:val="24"/>
        </w:rPr>
        <w:t>fit</w:t>
      </w:r>
      <w:proofErr w:type="spellEnd"/>
      <w:r w:rsidR="00DC768A" w:rsidRPr="00BA09F5">
        <w:rPr>
          <w:rFonts w:ascii="Times New Roman" w:hAnsi="Times New Roman" w:cs="Times New Roman"/>
          <w:color w:val="000000"/>
          <w:sz w:val="24"/>
          <w:szCs w:val="24"/>
        </w:rPr>
        <w:t>-parku</w:t>
      </w:r>
      <w:r w:rsidR="00033B70">
        <w:rPr>
          <w:rFonts w:ascii="Times New Roman" w:hAnsi="Times New Roman" w:cs="Times New Roman"/>
          <w:color w:val="000000"/>
          <w:sz w:val="24"/>
          <w:szCs w:val="24"/>
        </w:rPr>
        <w:t>.</w:t>
      </w:r>
      <w:r w:rsidR="00DC768A" w:rsidRPr="00BA09F5">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Dyrektor Zespołu Placówek Edukacyjno-Wychowawczych w Gołdapi Pan Andrzej Pianka</w:t>
      </w:r>
      <w:r w:rsidR="00033B70">
        <w:rPr>
          <w:rFonts w:ascii="Times New Roman" w:hAnsi="Times New Roman" w:cs="Times New Roman"/>
          <w:color w:val="000000"/>
          <w:sz w:val="24"/>
          <w:szCs w:val="24"/>
        </w:rPr>
        <w:t xml:space="preserve"> dodał, że</w:t>
      </w:r>
      <w:r w:rsidRPr="00BA09F5">
        <w:rPr>
          <w:rFonts w:ascii="Times New Roman" w:hAnsi="Times New Roman" w:cs="Times New Roman"/>
          <w:color w:val="000000"/>
          <w:sz w:val="24"/>
          <w:szCs w:val="24"/>
        </w:rPr>
        <w:t xml:space="preserve"> podczas przerw międzylekcyjnych zaplanowano dyżury na</w:t>
      </w:r>
      <w:r w:rsidR="00DC768A" w:rsidRPr="00BA09F5">
        <w:rPr>
          <w:rFonts w:ascii="Times New Roman" w:hAnsi="Times New Roman" w:cs="Times New Roman"/>
          <w:color w:val="000000"/>
          <w:sz w:val="24"/>
          <w:szCs w:val="24"/>
        </w:rPr>
        <w:t xml:space="preserve">uczycieli w szkole i na posesji </w:t>
      </w:r>
      <w:r w:rsidRPr="00BA09F5">
        <w:rPr>
          <w:rFonts w:ascii="Times New Roman" w:hAnsi="Times New Roman" w:cs="Times New Roman"/>
          <w:color w:val="000000"/>
          <w:sz w:val="24"/>
          <w:szCs w:val="24"/>
        </w:rPr>
        <w:t>placówki. W ramach zajęć popołudniowych w bursie i internacie zaplanowano zajęcia w g</w:t>
      </w:r>
      <w:r w:rsidR="00033B70">
        <w:rPr>
          <w:rFonts w:ascii="Times New Roman" w:hAnsi="Times New Roman" w:cs="Times New Roman"/>
          <w:color w:val="000000"/>
          <w:sz w:val="24"/>
          <w:szCs w:val="24"/>
        </w:rPr>
        <w:t>rupach</w:t>
      </w:r>
      <w:r w:rsidRPr="00BA09F5">
        <w:rPr>
          <w:rFonts w:ascii="Times New Roman" w:hAnsi="Times New Roman" w:cs="Times New Roman"/>
          <w:color w:val="000000"/>
          <w:sz w:val="24"/>
          <w:szCs w:val="24"/>
        </w:rPr>
        <w:t xml:space="preserve"> wychowawczych. Przeprowadzono</w:t>
      </w:r>
      <w:r w:rsidR="00033B70">
        <w:rPr>
          <w:rFonts w:ascii="Times New Roman" w:hAnsi="Times New Roman" w:cs="Times New Roman"/>
          <w:color w:val="000000"/>
          <w:sz w:val="24"/>
          <w:szCs w:val="24"/>
        </w:rPr>
        <w:t xml:space="preserve"> również</w:t>
      </w:r>
      <w:r w:rsidRPr="00BA09F5">
        <w:rPr>
          <w:rFonts w:ascii="Times New Roman" w:hAnsi="Times New Roman" w:cs="Times New Roman"/>
          <w:color w:val="000000"/>
          <w:sz w:val="24"/>
          <w:szCs w:val="24"/>
        </w:rPr>
        <w:t xml:space="preserve"> bieżące prace konserwatorsko - porządkowe na całym terenie </w:t>
      </w:r>
      <w:r w:rsidR="00033B70" w:rsidRPr="00BA09F5">
        <w:rPr>
          <w:rFonts w:ascii="Times New Roman" w:hAnsi="Times New Roman" w:cs="Times New Roman"/>
          <w:color w:val="000000"/>
          <w:sz w:val="24"/>
          <w:szCs w:val="24"/>
        </w:rPr>
        <w:t>Zespołu Placówek Edukacyjno-Wychowawczych w Gołdapi</w:t>
      </w:r>
      <w:r w:rsidR="00033B70">
        <w:rPr>
          <w:rFonts w:ascii="Times New Roman" w:hAnsi="Times New Roman" w:cs="Times New Roman"/>
          <w:color w:val="000000"/>
          <w:sz w:val="24"/>
          <w:szCs w:val="24"/>
        </w:rPr>
        <w:t xml:space="preserve"> oraz </w:t>
      </w:r>
      <w:r w:rsidRPr="00BA09F5">
        <w:rPr>
          <w:rFonts w:ascii="Times New Roman" w:hAnsi="Times New Roman" w:cs="Times New Roman"/>
          <w:color w:val="000000"/>
          <w:sz w:val="24"/>
          <w:szCs w:val="24"/>
        </w:rPr>
        <w:t>o</w:t>
      </w:r>
      <w:r w:rsidR="00DC768A" w:rsidRPr="00BA09F5">
        <w:rPr>
          <w:rFonts w:ascii="Times New Roman" w:hAnsi="Times New Roman" w:cs="Times New Roman"/>
          <w:color w:val="000000"/>
          <w:sz w:val="24"/>
          <w:szCs w:val="24"/>
        </w:rPr>
        <w:t>dmalowano salę lekcyjną n</w:t>
      </w:r>
      <w:r w:rsidR="00033B70">
        <w:rPr>
          <w:rFonts w:ascii="Times New Roman" w:hAnsi="Times New Roman" w:cs="Times New Roman"/>
          <w:color w:val="000000"/>
          <w:sz w:val="24"/>
          <w:szCs w:val="24"/>
        </w:rPr>
        <w:t>ume</w:t>
      </w:r>
      <w:r w:rsidR="00DC768A" w:rsidRPr="00BA09F5">
        <w:rPr>
          <w:rFonts w:ascii="Times New Roman" w:hAnsi="Times New Roman" w:cs="Times New Roman"/>
          <w:color w:val="000000"/>
          <w:sz w:val="24"/>
          <w:szCs w:val="24"/>
        </w:rPr>
        <w:t xml:space="preserve">r 109. </w:t>
      </w:r>
      <w:r w:rsidRPr="00BA09F5">
        <w:rPr>
          <w:rFonts w:ascii="Times New Roman" w:hAnsi="Times New Roman" w:cs="Times New Roman"/>
          <w:color w:val="000000"/>
          <w:sz w:val="24"/>
          <w:szCs w:val="24"/>
        </w:rPr>
        <w:t>Przy organizacji zajęć, imprez i wycieczek poza terenem placówki wzięto pod uwag</w:t>
      </w:r>
      <w:r w:rsidR="00DC768A" w:rsidRPr="00BA09F5">
        <w:rPr>
          <w:rFonts w:ascii="Times New Roman" w:hAnsi="Times New Roman" w:cs="Times New Roman"/>
          <w:color w:val="000000"/>
          <w:sz w:val="24"/>
          <w:szCs w:val="24"/>
        </w:rPr>
        <w:t xml:space="preserve">ę </w:t>
      </w:r>
      <w:r w:rsidRPr="00BA09F5">
        <w:rPr>
          <w:rFonts w:ascii="Times New Roman" w:hAnsi="Times New Roman" w:cs="Times New Roman"/>
          <w:color w:val="000000"/>
          <w:sz w:val="24"/>
          <w:szCs w:val="24"/>
        </w:rPr>
        <w:t>liczbę opiekunów oraz sposób zorganizowania opi</w:t>
      </w:r>
      <w:r w:rsidR="00DC768A" w:rsidRPr="00BA09F5">
        <w:rPr>
          <w:rFonts w:ascii="Times New Roman" w:hAnsi="Times New Roman" w:cs="Times New Roman"/>
          <w:color w:val="000000"/>
          <w:sz w:val="24"/>
          <w:szCs w:val="24"/>
        </w:rPr>
        <w:t xml:space="preserve">eki uwzględniając wiek, stopień </w:t>
      </w:r>
      <w:r w:rsidRPr="00BA09F5">
        <w:rPr>
          <w:rFonts w:ascii="Times New Roman" w:hAnsi="Times New Roman" w:cs="Times New Roman"/>
          <w:color w:val="000000"/>
          <w:sz w:val="24"/>
          <w:szCs w:val="24"/>
        </w:rPr>
        <w:t>rozwoju psychofizycznego, stan zdrowia i niepełnospr</w:t>
      </w:r>
      <w:r w:rsidR="00DC768A" w:rsidRPr="00BA09F5">
        <w:rPr>
          <w:rFonts w:ascii="Times New Roman" w:hAnsi="Times New Roman" w:cs="Times New Roman"/>
          <w:color w:val="000000"/>
          <w:sz w:val="24"/>
          <w:szCs w:val="24"/>
        </w:rPr>
        <w:t xml:space="preserve">awność osób powierzonych opiece </w:t>
      </w:r>
      <w:r w:rsidRPr="00BA09F5">
        <w:rPr>
          <w:rFonts w:ascii="Times New Roman" w:hAnsi="Times New Roman" w:cs="Times New Roman"/>
          <w:color w:val="000000"/>
          <w:sz w:val="24"/>
          <w:szCs w:val="24"/>
        </w:rPr>
        <w:t>szkoły lub placówki, a także specyfikę zajęć, imprez i w</w:t>
      </w:r>
      <w:r w:rsidR="00DC768A" w:rsidRPr="00BA09F5">
        <w:rPr>
          <w:rFonts w:ascii="Times New Roman" w:hAnsi="Times New Roman" w:cs="Times New Roman"/>
          <w:color w:val="000000"/>
          <w:sz w:val="24"/>
          <w:szCs w:val="24"/>
        </w:rPr>
        <w:t xml:space="preserve">ycieczek oraz warunki, w jakich </w:t>
      </w:r>
      <w:r w:rsidRPr="00BA09F5">
        <w:rPr>
          <w:rFonts w:ascii="Times New Roman" w:hAnsi="Times New Roman" w:cs="Times New Roman"/>
          <w:color w:val="000000"/>
          <w:sz w:val="24"/>
          <w:szCs w:val="24"/>
        </w:rPr>
        <w:t>będą się one odbywać. Plac zabaw jest o</w:t>
      </w:r>
      <w:r w:rsidR="00DC768A" w:rsidRPr="00BA09F5">
        <w:rPr>
          <w:rFonts w:ascii="Times New Roman" w:hAnsi="Times New Roman" w:cs="Times New Roman"/>
          <w:color w:val="000000"/>
          <w:sz w:val="24"/>
          <w:szCs w:val="24"/>
        </w:rPr>
        <w:t xml:space="preserve">grodzony i sprawny technicznie. </w:t>
      </w:r>
      <w:r w:rsidRPr="00BA09F5">
        <w:rPr>
          <w:rFonts w:ascii="Times New Roman" w:hAnsi="Times New Roman" w:cs="Times New Roman"/>
          <w:color w:val="000000"/>
          <w:sz w:val="24"/>
          <w:szCs w:val="24"/>
        </w:rPr>
        <w:t>Dyrektor Zespołu Placówek Edukacyjno-Wychowawczych w Gołdapi Pan Andrzej Pianka  dodał, że pomalowano ściany, wstawiono drzwi oraz zamontowano kraty bezpieczeństwa,</w:t>
      </w:r>
      <w:r w:rsidR="00033B70">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które nie były ujęte w projekcie w adaptacji pomieszczeń p</w:t>
      </w:r>
      <w:r w:rsidR="00DC768A" w:rsidRPr="00BA09F5">
        <w:rPr>
          <w:rFonts w:ascii="Times New Roman" w:hAnsi="Times New Roman" w:cs="Times New Roman"/>
          <w:color w:val="000000"/>
          <w:sz w:val="24"/>
          <w:szCs w:val="24"/>
        </w:rPr>
        <w:t xml:space="preserve">o pomieszczeniach Domu Dziecka. </w:t>
      </w:r>
      <w:r w:rsidRPr="00BA09F5">
        <w:rPr>
          <w:rFonts w:ascii="Times New Roman" w:hAnsi="Times New Roman" w:cs="Times New Roman"/>
          <w:color w:val="000000"/>
          <w:sz w:val="24"/>
          <w:szCs w:val="24"/>
        </w:rPr>
        <w:t>Z nowo pozyskanych funduszy zakupiono drzwi i wyposażono pomieszczenia S</w:t>
      </w:r>
      <w:r w:rsidR="004810BA">
        <w:rPr>
          <w:rFonts w:ascii="Times New Roman" w:hAnsi="Times New Roman" w:cs="Times New Roman"/>
          <w:color w:val="000000"/>
          <w:sz w:val="24"/>
          <w:szCs w:val="24"/>
        </w:rPr>
        <w:t>zkoły Przysposabiające do Pracy</w:t>
      </w:r>
      <w:r w:rsidRPr="00BA09F5">
        <w:rPr>
          <w:rFonts w:ascii="Times New Roman" w:hAnsi="Times New Roman" w:cs="Times New Roman"/>
          <w:color w:val="000000"/>
          <w:sz w:val="24"/>
          <w:szCs w:val="24"/>
        </w:rPr>
        <w:t xml:space="preserve">, zakupiono wyposażenie do tych pomieszczeń oraz zaadoptowano jedno pomieszczenie na dodatkowy pokój dla wychowanków internatu, wyremontowano kuchenkę szkolną i zaadoptowano na potrzeby nowego oddziału przedszkolnego, który będzie służył dzieciom </w:t>
      </w:r>
      <w:r w:rsidR="004810BA">
        <w:rPr>
          <w:rFonts w:ascii="Times New Roman" w:hAnsi="Times New Roman" w:cs="Times New Roman"/>
          <w:color w:val="000000"/>
          <w:sz w:val="24"/>
          <w:szCs w:val="24"/>
        </w:rPr>
        <w:br/>
      </w:r>
      <w:r w:rsidRPr="00BA09F5">
        <w:rPr>
          <w:rFonts w:ascii="Times New Roman" w:hAnsi="Times New Roman" w:cs="Times New Roman"/>
          <w:color w:val="000000"/>
          <w:sz w:val="24"/>
          <w:szCs w:val="24"/>
        </w:rPr>
        <w:t xml:space="preserve">z niepełnosprawnościami autystycznymi. Wyremontowano i zaadoptowano jedno pomieszczenie na pokój pracy psychologa i pedagoga. Z pozyskanych funduszy zakupiono kuchenkę elektryczną do aneksu kuchennego. Podczas kontroli warunków korzystania </w:t>
      </w:r>
      <w:r w:rsidR="004810BA">
        <w:rPr>
          <w:rFonts w:ascii="Times New Roman" w:hAnsi="Times New Roman" w:cs="Times New Roman"/>
          <w:color w:val="000000"/>
          <w:sz w:val="24"/>
          <w:szCs w:val="24"/>
        </w:rPr>
        <w:br/>
      </w:r>
      <w:r w:rsidRPr="00BA09F5">
        <w:rPr>
          <w:rFonts w:ascii="Times New Roman" w:hAnsi="Times New Roman" w:cs="Times New Roman"/>
          <w:color w:val="000000"/>
          <w:sz w:val="24"/>
          <w:szCs w:val="24"/>
        </w:rPr>
        <w:t xml:space="preserve">z obiektów szkoły (placówki) stwierdzono, iż pomieszczenia znajdujące się w budynkach należących do Zespołu jak i posesja </w:t>
      </w:r>
      <w:r w:rsidR="004810BA" w:rsidRPr="004810BA">
        <w:rPr>
          <w:rFonts w:ascii="Times New Roman" w:hAnsi="Times New Roman" w:cs="Times New Roman"/>
          <w:color w:val="000000"/>
          <w:sz w:val="24"/>
          <w:szCs w:val="24"/>
        </w:rPr>
        <w:t xml:space="preserve">Dyrektor Zespołu Placówek Edukacyjno-Wychowawczych w Gołdapi </w:t>
      </w:r>
      <w:r w:rsidRPr="00BA09F5">
        <w:rPr>
          <w:rFonts w:ascii="Times New Roman" w:hAnsi="Times New Roman" w:cs="Times New Roman"/>
          <w:color w:val="000000"/>
          <w:sz w:val="24"/>
          <w:szCs w:val="24"/>
        </w:rPr>
        <w:t>są w pełni przygotowane do rozpoczęcia roku szkolnego 2024/2025, nie występuje zagrożenie życia i zdrowia osób korzystających z tych obiektów oraz zapewnione są bezpieczne i higieniczne warunki pobytu w szkole.</w:t>
      </w:r>
    </w:p>
    <w:p w14:paraId="3048B24B" w14:textId="77777777" w:rsidR="00813046" w:rsidRDefault="00813046" w:rsidP="00BA09F5">
      <w:pPr>
        <w:tabs>
          <w:tab w:val="num" w:pos="709"/>
        </w:tabs>
        <w:spacing w:after="0" w:line="360" w:lineRule="auto"/>
        <w:jc w:val="both"/>
        <w:rPr>
          <w:rFonts w:ascii="Times New Roman" w:hAnsi="Times New Roman" w:cs="Times New Roman"/>
          <w:color w:val="000000"/>
          <w:sz w:val="24"/>
          <w:szCs w:val="24"/>
        </w:rPr>
      </w:pPr>
    </w:p>
    <w:p w14:paraId="28B10962" w14:textId="77777777" w:rsidR="00813046" w:rsidRPr="00BA09F5" w:rsidRDefault="00813046" w:rsidP="00813046">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2AC1BA23" w14:textId="77777777" w:rsidR="00813046" w:rsidRDefault="00813046" w:rsidP="00813046">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5140D37A" w14:textId="77777777" w:rsidR="00D62DF3" w:rsidRPr="00BA09F5" w:rsidRDefault="00D62DF3" w:rsidP="00BA09F5">
      <w:pPr>
        <w:tabs>
          <w:tab w:val="num" w:pos="709"/>
        </w:tabs>
        <w:spacing w:after="0" w:line="360" w:lineRule="auto"/>
        <w:jc w:val="both"/>
        <w:rPr>
          <w:rFonts w:ascii="Times New Roman" w:hAnsi="Times New Roman" w:cs="Times New Roman"/>
          <w:color w:val="000000"/>
          <w:sz w:val="24"/>
          <w:szCs w:val="24"/>
        </w:rPr>
      </w:pPr>
    </w:p>
    <w:p w14:paraId="3EFDE256" w14:textId="77777777" w:rsidR="00D62DF3" w:rsidRPr="00BA09F5" w:rsidRDefault="00D62DF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 xml:space="preserve">Dyrektor Poradni Psychologiczno-Pedagogicznej w Gołdapi Pan Janusz </w:t>
      </w:r>
      <w:proofErr w:type="spellStart"/>
      <w:r w:rsidRPr="00BA09F5">
        <w:rPr>
          <w:rFonts w:ascii="Times New Roman" w:hAnsi="Times New Roman" w:cs="Times New Roman"/>
          <w:color w:val="000000"/>
          <w:sz w:val="24"/>
          <w:szCs w:val="24"/>
        </w:rPr>
        <w:t>Tkaczow</w:t>
      </w:r>
      <w:proofErr w:type="spellEnd"/>
      <w:r w:rsidRPr="00BA09F5">
        <w:rPr>
          <w:rFonts w:ascii="Times New Roman" w:hAnsi="Times New Roman" w:cs="Times New Roman"/>
          <w:color w:val="000000"/>
          <w:sz w:val="24"/>
          <w:szCs w:val="24"/>
        </w:rPr>
        <w:t xml:space="preserve"> przedstawił informację dotyczącą przygotowania placówek oświatowych do roku szkolnego 2024/2025. </w:t>
      </w:r>
      <w:r w:rsidRPr="00813046">
        <w:rPr>
          <w:rFonts w:ascii="Times New Roman" w:hAnsi="Times New Roman" w:cs="Times New Roman"/>
          <w:i/>
          <w:color w:val="000000"/>
          <w:sz w:val="20"/>
          <w:szCs w:val="20"/>
        </w:rPr>
        <w:t>/inf</w:t>
      </w:r>
      <w:r w:rsidR="00DC768A" w:rsidRPr="00813046">
        <w:rPr>
          <w:rFonts w:ascii="Times New Roman" w:hAnsi="Times New Roman" w:cs="Times New Roman"/>
          <w:i/>
          <w:color w:val="000000"/>
          <w:sz w:val="20"/>
          <w:szCs w:val="20"/>
        </w:rPr>
        <w:t>ormacja w załączeniu- zał. nr 11</w:t>
      </w:r>
      <w:r w:rsidRPr="00813046">
        <w:rPr>
          <w:rFonts w:ascii="Times New Roman" w:hAnsi="Times New Roman" w:cs="Times New Roman"/>
          <w:i/>
          <w:color w:val="000000"/>
          <w:sz w:val="20"/>
          <w:szCs w:val="20"/>
        </w:rPr>
        <w:t xml:space="preserve"> do protokołu/.</w:t>
      </w:r>
    </w:p>
    <w:p w14:paraId="3F96314C" w14:textId="36B91768" w:rsidR="00D62DF3" w:rsidRPr="00BA09F5" w:rsidRDefault="00D62DF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 xml:space="preserve">Dyrektor Poradni Psychologiczno-Pedagogicznej w Gołdapi Pan Janusz </w:t>
      </w:r>
      <w:proofErr w:type="spellStart"/>
      <w:r w:rsidRPr="00BA09F5">
        <w:rPr>
          <w:rFonts w:ascii="Times New Roman" w:hAnsi="Times New Roman" w:cs="Times New Roman"/>
          <w:color w:val="000000"/>
          <w:sz w:val="24"/>
          <w:szCs w:val="24"/>
        </w:rPr>
        <w:t>Tkaczow</w:t>
      </w:r>
      <w:proofErr w:type="spellEnd"/>
      <w:r w:rsidRPr="00BA09F5">
        <w:rPr>
          <w:rFonts w:ascii="Times New Roman" w:hAnsi="Times New Roman" w:cs="Times New Roman"/>
          <w:color w:val="000000"/>
          <w:sz w:val="24"/>
          <w:szCs w:val="24"/>
        </w:rPr>
        <w:t xml:space="preserve"> poinformował, że od 01.09.2024 r. w Poradni </w:t>
      </w:r>
      <w:proofErr w:type="spellStart"/>
      <w:r w:rsidRPr="00BA09F5">
        <w:rPr>
          <w:rFonts w:ascii="Times New Roman" w:hAnsi="Times New Roman" w:cs="Times New Roman"/>
          <w:color w:val="000000"/>
          <w:sz w:val="24"/>
          <w:szCs w:val="24"/>
        </w:rPr>
        <w:t>Psychologiczno</w:t>
      </w:r>
      <w:proofErr w:type="spellEnd"/>
      <w:r w:rsidRPr="00BA09F5">
        <w:rPr>
          <w:rFonts w:ascii="Times New Roman" w:hAnsi="Times New Roman" w:cs="Times New Roman"/>
          <w:color w:val="000000"/>
          <w:sz w:val="24"/>
          <w:szCs w:val="24"/>
        </w:rPr>
        <w:t xml:space="preserve"> - Pedagogicznej w Gołdapi zatrudnionych jest 11 pracowników pedagogicznych na 7 i ¾ etatu, w tym: 4 psychologów </w:t>
      </w:r>
      <w:r w:rsidR="00813046">
        <w:rPr>
          <w:rFonts w:ascii="Times New Roman" w:hAnsi="Times New Roman" w:cs="Times New Roman"/>
          <w:color w:val="000000"/>
          <w:sz w:val="24"/>
          <w:szCs w:val="24"/>
        </w:rPr>
        <w:br/>
      </w:r>
      <w:r w:rsidRPr="00BA09F5">
        <w:rPr>
          <w:rFonts w:ascii="Times New Roman" w:hAnsi="Times New Roman" w:cs="Times New Roman"/>
          <w:color w:val="000000"/>
          <w:sz w:val="24"/>
          <w:szCs w:val="24"/>
        </w:rPr>
        <w:t>(3 etaty), 5 pedagogów (3 i ¼ etatu), w tym dyrektor (½ etatu pedagoga), 2 lo</w:t>
      </w:r>
      <w:r w:rsidR="0017797D" w:rsidRPr="00BA09F5">
        <w:rPr>
          <w:rFonts w:ascii="Times New Roman" w:hAnsi="Times New Roman" w:cs="Times New Roman"/>
          <w:color w:val="000000"/>
          <w:sz w:val="24"/>
          <w:szCs w:val="24"/>
        </w:rPr>
        <w:t xml:space="preserve">gopedów </w:t>
      </w:r>
      <w:r w:rsidR="00813046">
        <w:rPr>
          <w:rFonts w:ascii="Times New Roman" w:hAnsi="Times New Roman" w:cs="Times New Roman"/>
          <w:color w:val="000000"/>
          <w:sz w:val="24"/>
          <w:szCs w:val="24"/>
        </w:rPr>
        <w:br/>
      </w:r>
      <w:r w:rsidR="0017797D" w:rsidRPr="00BA09F5">
        <w:rPr>
          <w:rFonts w:ascii="Times New Roman" w:hAnsi="Times New Roman" w:cs="Times New Roman"/>
          <w:color w:val="000000"/>
          <w:sz w:val="24"/>
          <w:szCs w:val="24"/>
        </w:rPr>
        <w:t>(1 i ½ etatu logopedy).</w:t>
      </w:r>
      <w:r w:rsidRPr="00BA09F5">
        <w:rPr>
          <w:rFonts w:ascii="Times New Roman" w:hAnsi="Times New Roman" w:cs="Times New Roman"/>
          <w:color w:val="000000"/>
          <w:sz w:val="24"/>
          <w:szCs w:val="24"/>
        </w:rPr>
        <w:t>Wszyscy zatrudnieni posiadają kwalifikacje wymagane na zajmowanych stanowiskach – psychologa, pedagoga (</w:t>
      </w:r>
      <w:proofErr w:type="spellStart"/>
      <w:r w:rsidRPr="00BA09F5">
        <w:rPr>
          <w:rFonts w:ascii="Times New Roman" w:hAnsi="Times New Roman" w:cs="Times New Roman"/>
          <w:color w:val="000000"/>
          <w:sz w:val="24"/>
          <w:szCs w:val="24"/>
        </w:rPr>
        <w:t>oligofrenopedagoga</w:t>
      </w:r>
      <w:proofErr w:type="spellEnd"/>
      <w:r w:rsidRPr="00BA09F5">
        <w:rPr>
          <w:rFonts w:ascii="Times New Roman" w:hAnsi="Times New Roman" w:cs="Times New Roman"/>
          <w:color w:val="000000"/>
          <w:sz w:val="24"/>
          <w:szCs w:val="24"/>
        </w:rPr>
        <w:t xml:space="preserve">, </w:t>
      </w:r>
      <w:proofErr w:type="spellStart"/>
      <w:r w:rsidRPr="00BA09F5">
        <w:rPr>
          <w:rFonts w:ascii="Times New Roman" w:hAnsi="Times New Roman" w:cs="Times New Roman"/>
          <w:color w:val="000000"/>
          <w:sz w:val="24"/>
          <w:szCs w:val="24"/>
        </w:rPr>
        <w:t>surdopedagoga</w:t>
      </w:r>
      <w:proofErr w:type="spellEnd"/>
      <w:r w:rsidRPr="00BA09F5">
        <w:rPr>
          <w:rFonts w:ascii="Times New Roman" w:hAnsi="Times New Roman" w:cs="Times New Roman"/>
          <w:color w:val="000000"/>
          <w:sz w:val="24"/>
          <w:szCs w:val="24"/>
        </w:rPr>
        <w:t xml:space="preserve">), </w:t>
      </w:r>
      <w:proofErr w:type="spellStart"/>
      <w:r w:rsidRPr="00BA09F5">
        <w:rPr>
          <w:rFonts w:ascii="Times New Roman" w:hAnsi="Times New Roman" w:cs="Times New Roman"/>
          <w:color w:val="000000"/>
          <w:sz w:val="24"/>
          <w:szCs w:val="24"/>
        </w:rPr>
        <w:t>socjoterapeuty</w:t>
      </w:r>
      <w:proofErr w:type="spellEnd"/>
      <w:r w:rsidRPr="00BA09F5">
        <w:rPr>
          <w:rFonts w:ascii="Times New Roman" w:hAnsi="Times New Roman" w:cs="Times New Roman"/>
          <w:color w:val="000000"/>
          <w:sz w:val="24"/>
          <w:szCs w:val="24"/>
        </w:rPr>
        <w:t xml:space="preserve">, </w:t>
      </w:r>
      <w:proofErr w:type="spellStart"/>
      <w:r w:rsidRPr="00BA09F5">
        <w:rPr>
          <w:rFonts w:ascii="Times New Roman" w:hAnsi="Times New Roman" w:cs="Times New Roman"/>
          <w:color w:val="000000"/>
          <w:sz w:val="24"/>
          <w:szCs w:val="24"/>
        </w:rPr>
        <w:t>neurologopedy</w:t>
      </w:r>
      <w:proofErr w:type="spellEnd"/>
      <w:r w:rsidRPr="00BA09F5">
        <w:rPr>
          <w:rFonts w:ascii="Times New Roman" w:hAnsi="Times New Roman" w:cs="Times New Roman"/>
          <w:color w:val="000000"/>
          <w:sz w:val="24"/>
          <w:szCs w:val="24"/>
        </w:rPr>
        <w:t>, logopedy. Liczba nauczycieli w podziale na stopnie awansu zawodowego przedstawia się następująco: 6 dyplomowanych, 3 mianowanych, 1 kontraktowy, 1 nauczyciel początkujący.</w:t>
      </w:r>
      <w:r w:rsidR="00813046">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W Poradni jest zatrudnionych 3 pracowników administracji i obsługi (2 i ¼ etatu), lekarz uczestniczący w posiedzeniach Zespołów Orzekających</w:t>
      </w:r>
      <w:r w:rsidR="0017797D" w:rsidRPr="00BA09F5">
        <w:rPr>
          <w:rFonts w:ascii="Times New Roman" w:hAnsi="Times New Roman" w:cs="Times New Roman"/>
          <w:color w:val="000000"/>
          <w:sz w:val="24"/>
          <w:szCs w:val="24"/>
        </w:rPr>
        <w:t xml:space="preserve"> (2/40), fizjoterapeuta (2/40) </w:t>
      </w:r>
      <w:r w:rsidRPr="00BA09F5">
        <w:rPr>
          <w:rFonts w:ascii="Times New Roman" w:hAnsi="Times New Roman" w:cs="Times New Roman"/>
          <w:color w:val="000000"/>
          <w:sz w:val="24"/>
          <w:szCs w:val="24"/>
        </w:rPr>
        <w:t>oraz informatyk (2/40).</w:t>
      </w:r>
      <w:r w:rsidR="00813046">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W roku szkolnym 2023/2024 wykonano parking, wiatę śmietnikową</w:t>
      </w:r>
      <w:r w:rsidR="004810BA">
        <w:rPr>
          <w:rFonts w:ascii="Times New Roman" w:hAnsi="Times New Roman" w:cs="Times New Roman"/>
          <w:color w:val="000000"/>
          <w:sz w:val="24"/>
          <w:szCs w:val="24"/>
        </w:rPr>
        <w:t>,</w:t>
      </w:r>
      <w:r w:rsidRPr="00BA09F5">
        <w:rPr>
          <w:rFonts w:ascii="Times New Roman" w:hAnsi="Times New Roman" w:cs="Times New Roman"/>
          <w:color w:val="000000"/>
          <w:sz w:val="24"/>
          <w:szCs w:val="24"/>
        </w:rPr>
        <w:t xml:space="preserve"> </w:t>
      </w:r>
      <w:r w:rsidR="004810BA">
        <w:rPr>
          <w:rFonts w:ascii="Times New Roman" w:hAnsi="Times New Roman" w:cs="Times New Roman"/>
          <w:color w:val="000000"/>
          <w:sz w:val="24"/>
          <w:szCs w:val="24"/>
        </w:rPr>
        <w:t>wymienion</w:t>
      </w:r>
      <w:r w:rsidRPr="00BA09F5">
        <w:rPr>
          <w:rFonts w:ascii="Times New Roman" w:hAnsi="Times New Roman" w:cs="Times New Roman"/>
          <w:color w:val="000000"/>
          <w:sz w:val="24"/>
          <w:szCs w:val="24"/>
        </w:rPr>
        <w:t xml:space="preserve">o meble do sekretariatu i gabinetów psychologicznych. </w:t>
      </w:r>
      <w:r w:rsidR="004810BA">
        <w:rPr>
          <w:rFonts w:ascii="Times New Roman" w:hAnsi="Times New Roman" w:cs="Times New Roman"/>
          <w:color w:val="000000"/>
          <w:sz w:val="24"/>
          <w:szCs w:val="24"/>
        </w:rPr>
        <w:t>Ponadto w</w:t>
      </w:r>
      <w:r w:rsidRPr="00BA09F5">
        <w:rPr>
          <w:rFonts w:ascii="Times New Roman" w:hAnsi="Times New Roman" w:cs="Times New Roman"/>
          <w:color w:val="000000"/>
          <w:sz w:val="24"/>
          <w:szCs w:val="24"/>
        </w:rPr>
        <w:t>ymieniono wszystkie drzwi w wewnątrz budynku</w:t>
      </w:r>
      <w:r w:rsidR="004810BA">
        <w:rPr>
          <w:rFonts w:ascii="Times New Roman" w:hAnsi="Times New Roman" w:cs="Times New Roman"/>
          <w:color w:val="000000"/>
          <w:sz w:val="24"/>
          <w:szCs w:val="24"/>
        </w:rPr>
        <w:t>, z</w:t>
      </w:r>
      <w:r w:rsidRPr="00BA09F5">
        <w:rPr>
          <w:rFonts w:ascii="Times New Roman" w:hAnsi="Times New Roman" w:cs="Times New Roman"/>
          <w:color w:val="000000"/>
          <w:sz w:val="24"/>
          <w:szCs w:val="24"/>
        </w:rPr>
        <w:t xml:space="preserve">akupiono komputer do sekretariatu </w:t>
      </w:r>
      <w:r w:rsidR="004810BA">
        <w:rPr>
          <w:rFonts w:ascii="Times New Roman" w:hAnsi="Times New Roman" w:cs="Times New Roman"/>
          <w:color w:val="000000"/>
          <w:sz w:val="24"/>
          <w:szCs w:val="24"/>
        </w:rPr>
        <w:br/>
      </w:r>
      <w:r w:rsidRPr="00BA09F5">
        <w:rPr>
          <w:rFonts w:ascii="Times New Roman" w:hAnsi="Times New Roman" w:cs="Times New Roman"/>
          <w:color w:val="000000"/>
          <w:sz w:val="24"/>
          <w:szCs w:val="24"/>
        </w:rPr>
        <w:t>i laptop do</w:t>
      </w:r>
      <w:r w:rsidR="0017797D" w:rsidRPr="00BA09F5">
        <w:rPr>
          <w:rFonts w:ascii="Times New Roman" w:hAnsi="Times New Roman" w:cs="Times New Roman"/>
          <w:color w:val="000000"/>
          <w:sz w:val="24"/>
          <w:szCs w:val="24"/>
        </w:rPr>
        <w:t xml:space="preserve"> obsługi narzędzia </w:t>
      </w:r>
      <w:proofErr w:type="spellStart"/>
      <w:r w:rsidR="0017797D" w:rsidRPr="00BA09F5">
        <w:rPr>
          <w:rFonts w:ascii="Times New Roman" w:hAnsi="Times New Roman" w:cs="Times New Roman"/>
          <w:color w:val="000000"/>
          <w:sz w:val="24"/>
          <w:szCs w:val="24"/>
        </w:rPr>
        <w:t>biofeedback</w:t>
      </w:r>
      <w:proofErr w:type="spellEnd"/>
      <w:r w:rsidR="0017797D" w:rsidRPr="00BA09F5">
        <w:rPr>
          <w:rFonts w:ascii="Times New Roman" w:hAnsi="Times New Roman" w:cs="Times New Roman"/>
          <w:color w:val="000000"/>
          <w:sz w:val="24"/>
          <w:szCs w:val="24"/>
        </w:rPr>
        <w:t>.</w:t>
      </w:r>
      <w:r w:rsidR="00813046">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 xml:space="preserve">Zakupiono </w:t>
      </w:r>
      <w:r w:rsidR="004810BA">
        <w:rPr>
          <w:rFonts w:ascii="Times New Roman" w:hAnsi="Times New Roman" w:cs="Times New Roman"/>
          <w:color w:val="000000"/>
          <w:sz w:val="24"/>
          <w:szCs w:val="24"/>
        </w:rPr>
        <w:t xml:space="preserve"> również </w:t>
      </w:r>
      <w:r w:rsidRPr="00BA09F5">
        <w:rPr>
          <w:rFonts w:ascii="Times New Roman" w:hAnsi="Times New Roman" w:cs="Times New Roman"/>
          <w:color w:val="000000"/>
          <w:sz w:val="24"/>
          <w:szCs w:val="24"/>
        </w:rPr>
        <w:t>narzędzia: funkcjonalną skalę dojrzałości społecznej, skale objawowe zaburzeń procesu adolescencji oraz</w:t>
      </w:r>
      <w:r w:rsidR="004810BA">
        <w:rPr>
          <w:rFonts w:ascii="Times New Roman" w:hAnsi="Times New Roman" w:cs="Times New Roman"/>
          <w:color w:val="000000"/>
          <w:sz w:val="24"/>
          <w:szCs w:val="24"/>
        </w:rPr>
        <w:t xml:space="preserve"> dwie </w:t>
      </w:r>
      <w:r w:rsidRPr="00BA09F5">
        <w:rPr>
          <w:rFonts w:ascii="Times New Roman" w:hAnsi="Times New Roman" w:cs="Times New Roman"/>
          <w:color w:val="000000"/>
          <w:sz w:val="24"/>
          <w:szCs w:val="24"/>
        </w:rPr>
        <w:t xml:space="preserve">baterie do diagnozy funkcji dzieci i młodzieży w wieku 6-18 lat. Ponadto na bieżąco były zamawiane protokoły do poszczególnych narzędzi diagnostycznych. Zakupiono również urządzenie do przeprowadzania terapii </w:t>
      </w:r>
      <w:proofErr w:type="spellStart"/>
      <w:r w:rsidRPr="00BA09F5">
        <w:rPr>
          <w:rFonts w:ascii="Times New Roman" w:hAnsi="Times New Roman" w:cs="Times New Roman"/>
          <w:color w:val="000000"/>
          <w:sz w:val="24"/>
          <w:szCs w:val="24"/>
        </w:rPr>
        <w:t>biofeedback</w:t>
      </w:r>
      <w:proofErr w:type="spellEnd"/>
      <w:r w:rsidRPr="00BA09F5">
        <w:rPr>
          <w:rFonts w:ascii="Times New Roman" w:hAnsi="Times New Roman" w:cs="Times New Roman"/>
          <w:color w:val="000000"/>
          <w:sz w:val="24"/>
          <w:szCs w:val="24"/>
        </w:rPr>
        <w:t>. Pomieszczenia Poradni są przygotowane do pr</w:t>
      </w:r>
      <w:r w:rsidR="0017797D" w:rsidRPr="00BA09F5">
        <w:rPr>
          <w:rFonts w:ascii="Times New Roman" w:hAnsi="Times New Roman" w:cs="Times New Roman"/>
          <w:color w:val="000000"/>
          <w:sz w:val="24"/>
          <w:szCs w:val="24"/>
        </w:rPr>
        <w:t xml:space="preserve">acy w roku szkolnym 2024/2025. </w:t>
      </w:r>
      <w:r w:rsidRPr="00BA09F5">
        <w:rPr>
          <w:rFonts w:ascii="Times New Roman" w:hAnsi="Times New Roman" w:cs="Times New Roman"/>
          <w:color w:val="000000"/>
          <w:sz w:val="24"/>
          <w:szCs w:val="24"/>
        </w:rPr>
        <w:t>Przewidziany jest remont gabinetów pedagogicznych, żalu</w:t>
      </w:r>
      <w:r w:rsidR="0017797D" w:rsidRPr="00BA09F5">
        <w:rPr>
          <w:rFonts w:ascii="Times New Roman" w:hAnsi="Times New Roman" w:cs="Times New Roman"/>
          <w:color w:val="000000"/>
          <w:sz w:val="24"/>
          <w:szCs w:val="24"/>
        </w:rPr>
        <w:t xml:space="preserve">zji zewnętrznych oraz podjazdu </w:t>
      </w:r>
      <w:r w:rsidRPr="00BA09F5">
        <w:rPr>
          <w:rFonts w:ascii="Times New Roman" w:hAnsi="Times New Roman" w:cs="Times New Roman"/>
          <w:color w:val="000000"/>
          <w:sz w:val="24"/>
          <w:szCs w:val="24"/>
        </w:rPr>
        <w:t>dla osób niepełnosprawnych przy wejściu do budynku Poradni.</w:t>
      </w:r>
      <w:r w:rsidR="0017797D" w:rsidRPr="00BA09F5">
        <w:rPr>
          <w:rFonts w:ascii="Times New Roman" w:hAnsi="Times New Roman" w:cs="Times New Roman"/>
          <w:color w:val="000000"/>
          <w:sz w:val="24"/>
          <w:szCs w:val="24"/>
        </w:rPr>
        <w:t xml:space="preserve"> </w:t>
      </w:r>
      <w:r w:rsidRPr="00BA09F5">
        <w:rPr>
          <w:rFonts w:ascii="Times New Roman" w:hAnsi="Times New Roman" w:cs="Times New Roman"/>
          <w:color w:val="000000"/>
          <w:sz w:val="24"/>
          <w:szCs w:val="24"/>
        </w:rPr>
        <w:t>Zaopatrzenie w pomoce dydaktyczne oraz narzędzia do badań i terapii jest w stopniu zadowalającym – przewidziano zakup baterii diagnosty</w:t>
      </w:r>
      <w:r w:rsidR="0017797D" w:rsidRPr="00BA09F5">
        <w:rPr>
          <w:rFonts w:ascii="Times New Roman" w:hAnsi="Times New Roman" w:cs="Times New Roman"/>
          <w:color w:val="000000"/>
          <w:sz w:val="24"/>
          <w:szCs w:val="24"/>
        </w:rPr>
        <w:t xml:space="preserve">cznych do badań pedagogicznych </w:t>
      </w:r>
      <w:r w:rsidRPr="00BA09F5">
        <w:rPr>
          <w:rFonts w:ascii="Times New Roman" w:hAnsi="Times New Roman" w:cs="Times New Roman"/>
          <w:color w:val="000000"/>
          <w:sz w:val="24"/>
          <w:szCs w:val="24"/>
        </w:rPr>
        <w:t>oraz narzędzia do wykonywania diagnozy funkcjonalnej dzieci i uczniów ze spektrum zaburzeń autystycznych ASD.</w:t>
      </w:r>
    </w:p>
    <w:p w14:paraId="7FEE0AAB" w14:textId="77777777" w:rsidR="002F3BE3" w:rsidRPr="00BA09F5" w:rsidRDefault="002F3BE3" w:rsidP="00BA09F5">
      <w:pPr>
        <w:tabs>
          <w:tab w:val="num" w:pos="709"/>
        </w:tabs>
        <w:spacing w:after="0" w:line="360" w:lineRule="auto"/>
        <w:jc w:val="both"/>
        <w:rPr>
          <w:rFonts w:ascii="Times New Roman" w:hAnsi="Times New Roman" w:cs="Times New Roman"/>
          <w:color w:val="000000"/>
          <w:sz w:val="24"/>
          <w:szCs w:val="24"/>
        </w:rPr>
      </w:pPr>
    </w:p>
    <w:p w14:paraId="6A1C4F0F" w14:textId="77777777" w:rsidR="00007D92" w:rsidRPr="00BA09F5" w:rsidRDefault="002F3BE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5B11E5EA" w14:textId="77777777" w:rsidR="002F3BE3" w:rsidRPr="00BA09F5" w:rsidRDefault="002F3BE3"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58AE1853" w14:textId="77777777" w:rsidR="002F3BE3" w:rsidRPr="00BA09F5" w:rsidRDefault="002F3BE3" w:rsidP="00BA09F5">
      <w:pPr>
        <w:tabs>
          <w:tab w:val="num" w:pos="709"/>
        </w:tabs>
        <w:spacing w:after="0" w:line="360" w:lineRule="auto"/>
        <w:jc w:val="both"/>
        <w:rPr>
          <w:rFonts w:ascii="Times New Roman" w:hAnsi="Times New Roman" w:cs="Times New Roman"/>
          <w:color w:val="000000"/>
          <w:sz w:val="24"/>
          <w:szCs w:val="24"/>
        </w:rPr>
      </w:pPr>
    </w:p>
    <w:p w14:paraId="29E80B95" w14:textId="77777777" w:rsidR="00D62DF3" w:rsidRPr="00813046" w:rsidRDefault="00D62DF3" w:rsidP="00BA09F5">
      <w:pPr>
        <w:spacing w:after="0" w:line="360" w:lineRule="auto"/>
        <w:jc w:val="both"/>
        <w:rPr>
          <w:rFonts w:ascii="Times New Roman" w:eastAsia="Times New Roman" w:hAnsi="Times New Roman" w:cs="Times New Roman"/>
          <w:i/>
          <w:sz w:val="20"/>
          <w:szCs w:val="20"/>
          <w:lang w:eastAsia="pl-PL"/>
        </w:rPr>
      </w:pPr>
      <w:r w:rsidRPr="00BA09F5">
        <w:rPr>
          <w:rFonts w:ascii="Times New Roman" w:eastAsia="Times New Roman" w:hAnsi="Times New Roman" w:cs="Times New Roman"/>
          <w:sz w:val="24"/>
          <w:szCs w:val="24"/>
          <w:lang w:eastAsia="pl-PL"/>
        </w:rPr>
        <w:t xml:space="preserve">Dyrektor Liceum Ogólnokształcącego w Gołdapi Pan Grzegorz Klimaszewski przedstawił informację dotyczącą przygotowania placówek oświatowych do roku szkolnego 2024/2025. </w:t>
      </w:r>
      <w:r w:rsidRPr="00813046">
        <w:rPr>
          <w:rFonts w:ascii="Times New Roman" w:eastAsia="Times New Roman" w:hAnsi="Times New Roman" w:cs="Times New Roman"/>
          <w:i/>
          <w:sz w:val="20"/>
          <w:szCs w:val="20"/>
          <w:lang w:eastAsia="pl-PL"/>
        </w:rPr>
        <w:t>/inform</w:t>
      </w:r>
      <w:r w:rsidR="00DC768A" w:rsidRPr="00813046">
        <w:rPr>
          <w:rFonts w:ascii="Times New Roman" w:eastAsia="Times New Roman" w:hAnsi="Times New Roman" w:cs="Times New Roman"/>
          <w:i/>
          <w:sz w:val="20"/>
          <w:szCs w:val="20"/>
          <w:lang w:eastAsia="pl-PL"/>
        </w:rPr>
        <w:t xml:space="preserve">acja w załączeniu- zał. nr 12 </w:t>
      </w:r>
      <w:r w:rsidRPr="00813046">
        <w:rPr>
          <w:rFonts w:ascii="Times New Roman" w:eastAsia="Times New Roman" w:hAnsi="Times New Roman" w:cs="Times New Roman"/>
          <w:i/>
          <w:sz w:val="20"/>
          <w:szCs w:val="20"/>
          <w:lang w:eastAsia="pl-PL"/>
        </w:rPr>
        <w:t xml:space="preserve"> do protokołu/.</w:t>
      </w:r>
    </w:p>
    <w:p w14:paraId="2C633B4A" w14:textId="4A532650" w:rsidR="00D62DF3" w:rsidRPr="00BA09F5" w:rsidRDefault="00D62DF3"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Dyrektor Liceum Ogólnokształcącego w Gołdapi Pan Grzegorz Klimaszewski poinformował, że ogólna liczba uczniów w szkole wynosi 311 uczniów w 11 oddziałach. Liczba uczniów </w:t>
      </w:r>
      <w:r w:rsidR="00813046">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w poszczególnych klasach wynosi:</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1 klasa I – 24 uczniów</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5 klas II – 143 uczniów</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3 klasy III – 84 uczniów</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2 klasy IV – 60 uczniów</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 xml:space="preserve">Dyrektor Liceum Ogólnokształcącego w Gołdapi Pan Grzegorz Klimaszewski powiedział, że jeśli chodzi o kadrę to jest zatrudnionych </w:t>
      </w:r>
      <w:r w:rsidR="00813046">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26 nauczycieli: 19 dyplomowanych, 3 mianowanych oraz 4 poczatkujących</w:t>
      </w:r>
      <w:r w:rsidR="00813046">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 xml:space="preserve">Dyrektor Liceum Ogólnokształcącego w Gołdapi Pan Grzegorz Klimaszewski poinformował, że jeśli chodzi </w:t>
      </w:r>
      <w:r w:rsidR="00813046">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o bazę lokalową to jest 16 sal lekcyjnych, 2 pracownie komputerowe, 1 biblioteka oraz 1 sala gimnastyczna.</w:t>
      </w:r>
    </w:p>
    <w:p w14:paraId="75E65A8C" w14:textId="77777777" w:rsidR="00DC768A" w:rsidRDefault="00DC768A" w:rsidP="00BA09F5">
      <w:pPr>
        <w:spacing w:after="0" w:line="360" w:lineRule="auto"/>
        <w:jc w:val="both"/>
        <w:rPr>
          <w:rFonts w:ascii="Times New Roman" w:eastAsia="Times New Roman" w:hAnsi="Times New Roman" w:cs="Times New Roman"/>
          <w:sz w:val="24"/>
          <w:szCs w:val="24"/>
          <w:lang w:eastAsia="pl-PL"/>
        </w:rPr>
      </w:pPr>
    </w:p>
    <w:p w14:paraId="4674E526" w14:textId="77777777" w:rsidR="00813046" w:rsidRPr="00BA09F5" w:rsidRDefault="00813046" w:rsidP="00813046">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informacji.</w:t>
      </w:r>
    </w:p>
    <w:p w14:paraId="3C91F51B" w14:textId="77777777" w:rsidR="00813046" w:rsidRPr="00BA09F5" w:rsidRDefault="00813046" w:rsidP="00BA09F5">
      <w:pPr>
        <w:spacing w:after="0" w:line="360" w:lineRule="auto"/>
        <w:jc w:val="both"/>
        <w:rPr>
          <w:rFonts w:ascii="Times New Roman" w:eastAsia="Times New Roman" w:hAnsi="Times New Roman" w:cs="Times New Roman"/>
          <w:sz w:val="24"/>
          <w:szCs w:val="24"/>
          <w:lang w:eastAsia="pl-PL"/>
        </w:rPr>
      </w:pPr>
    </w:p>
    <w:p w14:paraId="212CB6CE"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Starosta Pan Krzysztof </w:t>
      </w:r>
      <w:proofErr w:type="spellStart"/>
      <w:r w:rsidRPr="00BA09F5">
        <w:rPr>
          <w:rFonts w:ascii="Times New Roman" w:eastAsia="Times New Roman" w:hAnsi="Times New Roman" w:cs="Times New Roman"/>
          <w:sz w:val="24"/>
          <w:szCs w:val="24"/>
          <w:lang w:eastAsia="pl-PL"/>
        </w:rPr>
        <w:t>Kazaniecki</w:t>
      </w:r>
      <w:proofErr w:type="spellEnd"/>
      <w:r w:rsidRPr="00BA09F5">
        <w:rPr>
          <w:rFonts w:ascii="Times New Roman" w:eastAsia="Times New Roman" w:hAnsi="Times New Roman" w:cs="Times New Roman"/>
          <w:sz w:val="24"/>
          <w:szCs w:val="24"/>
          <w:lang w:eastAsia="pl-PL"/>
        </w:rPr>
        <w:t xml:space="preserve"> zapytał czy w zeszłym roku było 350 uczniów, a teraz jest 311.</w:t>
      </w:r>
    </w:p>
    <w:p w14:paraId="4B6DBFBF"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p>
    <w:p w14:paraId="4C61E418" w14:textId="48C50E82"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Dyrektor Liceum Ogólnokształcącego w Gołdapi Pan Grzegorz Klimaszewski powiedział, </w:t>
      </w:r>
      <w:r w:rsidR="00813046">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że tak, ponieważ odeszły dwie klasy maturalne, a w naborze na ten rok utworzono jeden oddział.</w:t>
      </w:r>
    </w:p>
    <w:p w14:paraId="62784129"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p>
    <w:p w14:paraId="3A68B6EF" w14:textId="4ACA6B11"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Starosta Pan Krzysztof </w:t>
      </w:r>
      <w:proofErr w:type="spellStart"/>
      <w:r w:rsidRPr="00BA09F5">
        <w:rPr>
          <w:rFonts w:ascii="Times New Roman" w:eastAsia="Times New Roman" w:hAnsi="Times New Roman" w:cs="Times New Roman"/>
          <w:sz w:val="24"/>
          <w:szCs w:val="24"/>
          <w:lang w:eastAsia="pl-PL"/>
        </w:rPr>
        <w:t>Kazaniecki</w:t>
      </w:r>
      <w:proofErr w:type="spellEnd"/>
      <w:r w:rsidRPr="00BA09F5">
        <w:rPr>
          <w:rFonts w:ascii="Times New Roman" w:eastAsia="Times New Roman" w:hAnsi="Times New Roman" w:cs="Times New Roman"/>
          <w:sz w:val="24"/>
          <w:szCs w:val="24"/>
          <w:lang w:eastAsia="pl-PL"/>
        </w:rPr>
        <w:t xml:space="preserve"> zapytał czy wszyscy nauczyciele mają pełne pensum.</w:t>
      </w:r>
    </w:p>
    <w:p w14:paraId="5E3EBE06"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p>
    <w:p w14:paraId="280CC5CC" w14:textId="77777777" w:rsidR="00DC768A" w:rsidRPr="00BA09F5" w:rsidRDefault="00007D92"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Dyrektor Liceum Ogólnokształcącego w Gołdapi Pan Grzegorz Klimaszewski odpowiedział, że większość nauczycieli ma 1,5 etatu. </w:t>
      </w:r>
    </w:p>
    <w:p w14:paraId="0D0CDFE1"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p>
    <w:p w14:paraId="41F57A21"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Więcej pytań nie zgłoszono.</w:t>
      </w:r>
    </w:p>
    <w:p w14:paraId="015B1118" w14:textId="77777777" w:rsidR="00007D92" w:rsidRPr="00BA09F5" w:rsidRDefault="00007D92" w:rsidP="00BA09F5">
      <w:pPr>
        <w:spacing w:after="0" w:line="360" w:lineRule="auto"/>
        <w:jc w:val="both"/>
        <w:rPr>
          <w:rFonts w:ascii="Times New Roman" w:eastAsia="Times New Roman" w:hAnsi="Times New Roman" w:cs="Times New Roman"/>
          <w:sz w:val="24"/>
          <w:szCs w:val="24"/>
          <w:lang w:eastAsia="pl-PL"/>
        </w:rPr>
      </w:pPr>
    </w:p>
    <w:p w14:paraId="1DAB75AD" w14:textId="3BADCD42" w:rsidR="00DC768A" w:rsidRPr="00BA09F5" w:rsidRDefault="00DC768A"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W zastępstwie za Dyrektora Zespołu Szkół Zawodowych w Gołdapi Pan Michał Brodowski przedstawił informację dotyczącą przygotowania placówek oświatowych do roku szkolnego 2024/2025 </w:t>
      </w:r>
      <w:r w:rsidRPr="00E87AE7">
        <w:rPr>
          <w:rFonts w:ascii="Times New Roman" w:eastAsia="Times New Roman" w:hAnsi="Times New Roman" w:cs="Times New Roman"/>
          <w:i/>
          <w:sz w:val="20"/>
          <w:szCs w:val="20"/>
          <w:lang w:eastAsia="pl-PL"/>
        </w:rPr>
        <w:t>/informacja w załączeniu- zał. nr 13 do protokołu/.</w:t>
      </w:r>
    </w:p>
    <w:p w14:paraId="04222C29" w14:textId="1E0127B6" w:rsidR="00DC768A" w:rsidRPr="00BA09F5" w:rsidRDefault="00DC768A"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W zastępstwie za Dyrektora Zespołu Szkół Zawodowych w Gołdapi Pan Michał Brodowski poinformował, że dokonano naboru do 1 oddziału technikum w zawodach: technik logistyk OPW oraz technik organizacji turystyki oraz do 2 oddziałów  Branżowej Szkoły I stopnia </w:t>
      </w:r>
      <w:r w:rsidR="00E87AE7">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 xml:space="preserve">w zawodach mechanik pojazdów samochodowych, klasa wielozawodowa oraz klasa wielozawodowa. Połączono klasę 2w i 2m. Ogółem w klasach  w 18 oddziałach uczyć </w:t>
      </w:r>
      <w:r w:rsidR="00E87AE7">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się będzie 550 uczniów. (Technikum - 332, BSI – 218)</w:t>
      </w:r>
      <w:r w:rsidR="00E87AE7">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 xml:space="preserve">W szkołach zaocznych nie dokonano naboru do żadnego oddziału. W zastępstwie za Dyrektora Zespołu Szkół Zawodowych </w:t>
      </w:r>
      <w:r w:rsidR="00E87AE7">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 xml:space="preserve">w Gołdapi Pan Michał Brodowski powiedział, że stan kadry uległ lekkiej zmianie </w:t>
      </w:r>
      <w:r w:rsidR="00E87AE7">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 xml:space="preserve">w porównaniu do poprzedniego roku, jest jeden nauczyciel z ograniczonym etatem. </w:t>
      </w:r>
      <w:r w:rsidR="00E87AE7">
        <w:rPr>
          <w:rFonts w:ascii="Times New Roman" w:eastAsia="Times New Roman" w:hAnsi="Times New Roman" w:cs="Times New Roman"/>
          <w:sz w:val="24"/>
          <w:szCs w:val="24"/>
          <w:lang w:eastAsia="pl-PL"/>
        </w:rPr>
        <w:br/>
      </w:r>
      <w:r w:rsidRPr="00BA09F5">
        <w:rPr>
          <w:rFonts w:ascii="Times New Roman" w:eastAsia="Times New Roman" w:hAnsi="Times New Roman" w:cs="Times New Roman"/>
          <w:sz w:val="24"/>
          <w:szCs w:val="24"/>
          <w:lang w:eastAsia="pl-PL"/>
        </w:rPr>
        <w:t>Jeden nauczyciel udał się na emeryturę, a jeden jest w trakcie urlopu dla poratowania zdrowia. Przeliczając przydział godzin w etaty stan kadry  to 42,224 etatu . Wszyscy nauczyciele pracują zgodnie z kwalifikacjami. Występują pewne braki kadrowe, nauczyciel zatrudniony w miejsce nauczyciela od przedmiotów zawodowych gastronomicznych uzupełnia uprawnienia pedagogiczne – planowane pełne kwalifikacje to styczeń-luty 2025.  Oprócz tego z powodu braku nauczyciela do zajęć przedmiotów zawodowych handlowych</w:t>
      </w:r>
      <w:r w:rsidR="002D4161">
        <w:rPr>
          <w:rFonts w:ascii="Times New Roman" w:eastAsia="Times New Roman" w:hAnsi="Times New Roman" w:cs="Times New Roman"/>
          <w:sz w:val="24"/>
          <w:szCs w:val="24"/>
          <w:lang w:eastAsia="pl-PL"/>
        </w:rPr>
        <w:t>,</w:t>
      </w:r>
      <w:r w:rsidRPr="00BA09F5">
        <w:rPr>
          <w:rFonts w:ascii="Times New Roman" w:eastAsia="Times New Roman" w:hAnsi="Times New Roman" w:cs="Times New Roman"/>
          <w:sz w:val="24"/>
          <w:szCs w:val="24"/>
          <w:lang w:eastAsia="pl-PL"/>
        </w:rPr>
        <w:t xml:space="preserve"> część godzin zajęć praktycznych (6h) odbywa się na praktykach u pracodawców. Poza tym szkoła zatrudnia 8 osób administracji i obsługi.</w:t>
      </w:r>
      <w:r w:rsidR="00E87AE7">
        <w:rPr>
          <w:rFonts w:ascii="Times New Roman" w:eastAsia="Times New Roman" w:hAnsi="Times New Roman" w:cs="Times New Roman"/>
          <w:sz w:val="24"/>
          <w:szCs w:val="24"/>
          <w:lang w:eastAsia="pl-PL"/>
        </w:rPr>
        <w:t xml:space="preserve"> </w:t>
      </w:r>
      <w:r w:rsidRPr="00BA09F5">
        <w:rPr>
          <w:rFonts w:ascii="Times New Roman" w:eastAsia="Times New Roman" w:hAnsi="Times New Roman" w:cs="Times New Roman"/>
          <w:sz w:val="24"/>
          <w:szCs w:val="24"/>
          <w:lang w:eastAsia="pl-PL"/>
        </w:rPr>
        <w:t>Pan Michał Brodowski dodał, że wykonano zalecenie Państwowej Straży Pożarnej dotyczącej zabezpieczenia szkoły w hydrant przeciwpożarowy.</w:t>
      </w:r>
    </w:p>
    <w:p w14:paraId="2E04E275" w14:textId="77777777" w:rsidR="002F3BE3" w:rsidRPr="00BA09F5" w:rsidRDefault="002F3BE3" w:rsidP="00BA09F5">
      <w:pPr>
        <w:spacing w:after="0" w:line="360" w:lineRule="auto"/>
        <w:jc w:val="both"/>
        <w:rPr>
          <w:rFonts w:ascii="Times New Roman" w:eastAsia="Times New Roman" w:hAnsi="Times New Roman" w:cs="Times New Roman"/>
          <w:sz w:val="24"/>
          <w:szCs w:val="24"/>
          <w:lang w:eastAsia="pl-PL"/>
        </w:rPr>
      </w:pPr>
    </w:p>
    <w:p w14:paraId="0C7079E0" w14:textId="77777777" w:rsidR="002F3BE3" w:rsidRPr="00BA09F5" w:rsidRDefault="002F3BE3"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Przewodniczący zapytał czy są pytania do przedstawionej informacji.</w:t>
      </w:r>
    </w:p>
    <w:p w14:paraId="520031E8" w14:textId="77777777" w:rsidR="002F3BE3" w:rsidRPr="00BA09F5" w:rsidRDefault="002F3BE3"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Pytań nie zgłoszono.</w:t>
      </w:r>
    </w:p>
    <w:p w14:paraId="6C877F93" w14:textId="77777777" w:rsidR="002F3BE3" w:rsidRPr="00BA09F5" w:rsidRDefault="002F3BE3" w:rsidP="00BA09F5">
      <w:pPr>
        <w:spacing w:after="0" w:line="360" w:lineRule="auto"/>
        <w:jc w:val="both"/>
        <w:rPr>
          <w:rFonts w:ascii="Times New Roman" w:eastAsia="Times New Roman" w:hAnsi="Times New Roman" w:cs="Times New Roman"/>
          <w:sz w:val="24"/>
          <w:szCs w:val="24"/>
          <w:lang w:eastAsia="pl-PL"/>
        </w:rPr>
      </w:pPr>
    </w:p>
    <w:p w14:paraId="189E4A27" w14:textId="28D5E541" w:rsidR="00E87AE7" w:rsidRPr="00B3268A" w:rsidRDefault="00E87AE7" w:rsidP="00E87AE7">
      <w:pPr>
        <w:spacing w:after="0" w:line="360" w:lineRule="auto"/>
        <w:jc w:val="both"/>
        <w:rPr>
          <w:rFonts w:ascii="Times New Roman" w:hAnsi="Times New Roman" w:cs="Times New Roman"/>
          <w:b/>
          <w:bCs/>
          <w:sz w:val="24"/>
          <w:szCs w:val="24"/>
        </w:rPr>
      </w:pPr>
      <w:r w:rsidRPr="00B3268A">
        <w:rPr>
          <w:rFonts w:ascii="Times New Roman" w:hAnsi="Times New Roman" w:cs="Times New Roman"/>
          <w:b/>
          <w:bCs/>
          <w:sz w:val="24"/>
          <w:szCs w:val="24"/>
        </w:rPr>
        <w:t>Zarząd Powiatu zapoznał się z</w:t>
      </w:r>
      <w:r>
        <w:rPr>
          <w:rFonts w:ascii="Times New Roman" w:hAnsi="Times New Roman" w:cs="Times New Roman"/>
          <w:b/>
          <w:bCs/>
          <w:sz w:val="24"/>
          <w:szCs w:val="24"/>
        </w:rPr>
        <w:t xml:space="preserve"> </w:t>
      </w:r>
      <w:r w:rsidRPr="00813046">
        <w:rPr>
          <w:rFonts w:ascii="Times New Roman" w:hAnsi="Times New Roman" w:cs="Times New Roman"/>
          <w:b/>
          <w:bCs/>
          <w:sz w:val="24"/>
          <w:szCs w:val="24"/>
        </w:rPr>
        <w:t xml:space="preserve">informacją </w:t>
      </w:r>
      <w:r w:rsidRPr="00E87AE7">
        <w:rPr>
          <w:rFonts w:ascii="Times New Roman" w:hAnsi="Times New Roman" w:cs="Times New Roman"/>
          <w:b/>
          <w:bCs/>
          <w:sz w:val="24"/>
          <w:szCs w:val="24"/>
        </w:rPr>
        <w:t>dotyczącą przygotowania placówek oświatowych do roku szkolnego 2024/2025</w:t>
      </w:r>
      <w:r>
        <w:rPr>
          <w:rFonts w:ascii="Times New Roman" w:hAnsi="Times New Roman" w:cs="Times New Roman"/>
          <w:b/>
          <w:bCs/>
          <w:sz w:val="24"/>
          <w:szCs w:val="24"/>
        </w:rPr>
        <w:t>.</w:t>
      </w:r>
    </w:p>
    <w:p w14:paraId="26757771" w14:textId="77777777" w:rsidR="002F3BE3" w:rsidRPr="00BA09F5" w:rsidRDefault="002F3BE3" w:rsidP="00BA09F5">
      <w:pPr>
        <w:tabs>
          <w:tab w:val="num" w:pos="709"/>
        </w:tabs>
        <w:spacing w:after="0" w:line="360" w:lineRule="auto"/>
        <w:jc w:val="both"/>
        <w:rPr>
          <w:rFonts w:ascii="Times New Roman" w:hAnsi="Times New Roman" w:cs="Times New Roman"/>
          <w:color w:val="000000"/>
          <w:sz w:val="24"/>
          <w:szCs w:val="24"/>
        </w:rPr>
      </w:pPr>
    </w:p>
    <w:p w14:paraId="0373F26F" w14:textId="77777777" w:rsidR="00CC7780" w:rsidRPr="00BA09F5" w:rsidRDefault="004408DF" w:rsidP="00BA09F5">
      <w:pPr>
        <w:tabs>
          <w:tab w:val="num" w:pos="709"/>
        </w:tabs>
        <w:spacing w:after="0" w:line="360" w:lineRule="auto"/>
        <w:jc w:val="both"/>
        <w:rPr>
          <w:rFonts w:ascii="Times New Roman" w:hAnsi="Times New Roman" w:cs="Times New Roman"/>
          <w:b/>
          <w:color w:val="000000"/>
          <w:sz w:val="24"/>
          <w:szCs w:val="24"/>
        </w:rPr>
      </w:pPr>
      <w:r w:rsidRPr="00BA09F5">
        <w:rPr>
          <w:rFonts w:ascii="Times New Roman" w:hAnsi="Times New Roman" w:cs="Times New Roman"/>
          <w:b/>
          <w:color w:val="000000"/>
          <w:sz w:val="24"/>
          <w:szCs w:val="24"/>
        </w:rPr>
        <w:t>Ad.5</w:t>
      </w:r>
      <w:r w:rsidR="002D47B9" w:rsidRPr="00BA09F5">
        <w:rPr>
          <w:rFonts w:ascii="Times New Roman" w:hAnsi="Times New Roman" w:cs="Times New Roman"/>
          <w:b/>
          <w:color w:val="000000"/>
          <w:sz w:val="24"/>
          <w:szCs w:val="24"/>
        </w:rPr>
        <w:t>a</w:t>
      </w:r>
    </w:p>
    <w:p w14:paraId="122851A3" w14:textId="50A1987E" w:rsidR="00CC7780" w:rsidRPr="00B95FAE" w:rsidRDefault="004408DF" w:rsidP="00BA09F5">
      <w:pPr>
        <w:tabs>
          <w:tab w:val="num" w:pos="709"/>
        </w:tabs>
        <w:spacing w:after="0" w:line="360" w:lineRule="auto"/>
        <w:jc w:val="both"/>
        <w:rPr>
          <w:rFonts w:ascii="Times New Roman" w:hAnsi="Times New Roman" w:cs="Times New Roman"/>
          <w:i/>
          <w:sz w:val="20"/>
          <w:szCs w:val="20"/>
        </w:rPr>
      </w:pPr>
      <w:r w:rsidRPr="00BA09F5">
        <w:rPr>
          <w:rFonts w:ascii="Times New Roman" w:eastAsia="Times New Roman" w:hAnsi="Times New Roman" w:cs="Times New Roman"/>
          <w:iCs/>
          <w:color w:val="000000" w:themeColor="text1"/>
          <w:sz w:val="24"/>
          <w:szCs w:val="24"/>
          <w:lang w:eastAsia="pl-PL"/>
        </w:rPr>
        <w:t xml:space="preserve">Główny specjalista </w:t>
      </w:r>
      <w:r w:rsidR="002D47B9" w:rsidRPr="00BA09F5">
        <w:rPr>
          <w:rFonts w:ascii="Times New Roman" w:eastAsia="Times New Roman" w:hAnsi="Times New Roman" w:cs="Times New Roman"/>
          <w:iCs/>
          <w:color w:val="000000" w:themeColor="text1"/>
          <w:sz w:val="24"/>
          <w:szCs w:val="24"/>
          <w:lang w:eastAsia="pl-PL"/>
        </w:rPr>
        <w:t xml:space="preserve">ds. edukacji </w:t>
      </w:r>
      <w:r w:rsidRPr="00BA09F5">
        <w:rPr>
          <w:rFonts w:ascii="Times New Roman" w:eastAsia="Times New Roman" w:hAnsi="Times New Roman" w:cs="Times New Roman"/>
          <w:iCs/>
          <w:color w:val="000000" w:themeColor="text1"/>
          <w:sz w:val="24"/>
          <w:szCs w:val="24"/>
          <w:lang w:eastAsia="pl-PL"/>
        </w:rPr>
        <w:t>Pani Iwona Dębowska</w:t>
      </w:r>
      <w:r w:rsidRPr="00BA09F5">
        <w:rPr>
          <w:rFonts w:ascii="Times New Roman" w:hAnsi="Times New Roman" w:cs="Times New Roman"/>
          <w:i/>
          <w:color w:val="000000" w:themeColor="text1"/>
          <w:sz w:val="24"/>
          <w:szCs w:val="24"/>
        </w:rPr>
        <w:t xml:space="preserve"> </w:t>
      </w:r>
      <w:r w:rsidRPr="00BA09F5">
        <w:rPr>
          <w:rFonts w:ascii="Times New Roman" w:hAnsi="Times New Roman" w:cs="Times New Roman"/>
          <w:color w:val="000000" w:themeColor="text1"/>
          <w:sz w:val="24"/>
          <w:szCs w:val="24"/>
        </w:rPr>
        <w:t>przedstawił</w:t>
      </w:r>
      <w:r w:rsidR="00EB1E73">
        <w:rPr>
          <w:rFonts w:ascii="Times New Roman" w:hAnsi="Times New Roman" w:cs="Times New Roman"/>
          <w:color w:val="000000" w:themeColor="text1"/>
          <w:sz w:val="24"/>
          <w:szCs w:val="24"/>
        </w:rPr>
        <w:t xml:space="preserve">a projekt </w:t>
      </w:r>
      <w:r w:rsidR="009A7224" w:rsidRPr="00BA09F5">
        <w:rPr>
          <w:rFonts w:ascii="Times New Roman" w:hAnsi="Times New Roman" w:cs="Times New Roman"/>
          <w:sz w:val="24"/>
          <w:szCs w:val="24"/>
        </w:rPr>
        <w:t>uchwał</w:t>
      </w:r>
      <w:r w:rsidR="00EB1E73">
        <w:rPr>
          <w:rFonts w:ascii="Times New Roman" w:hAnsi="Times New Roman" w:cs="Times New Roman"/>
          <w:sz w:val="24"/>
          <w:szCs w:val="24"/>
        </w:rPr>
        <w:t>y Zarządu Powiatu</w:t>
      </w:r>
      <w:r w:rsidR="009A7224" w:rsidRPr="00BA09F5">
        <w:rPr>
          <w:rFonts w:ascii="Times New Roman" w:hAnsi="Times New Roman" w:cs="Times New Roman"/>
          <w:sz w:val="24"/>
          <w:szCs w:val="24"/>
        </w:rPr>
        <w:t xml:space="preserve"> w sprawie </w:t>
      </w:r>
      <w:r w:rsidR="00A95925" w:rsidRPr="00BA09F5">
        <w:rPr>
          <w:rFonts w:ascii="Times New Roman" w:hAnsi="Times New Roman" w:cs="Times New Roman"/>
          <w:color w:val="000000" w:themeColor="text1"/>
          <w:sz w:val="24"/>
          <w:szCs w:val="24"/>
        </w:rPr>
        <w:t>wyznaczenia nauczyciela zastępującego dyrektora Liceum Ogólnokształcącego m. Jana Pawła II w Gołdapi w przypadku jego nieobecności</w:t>
      </w:r>
      <w:r w:rsidRPr="00BA09F5">
        <w:rPr>
          <w:rFonts w:ascii="Times New Roman" w:hAnsi="Times New Roman" w:cs="Times New Roman"/>
          <w:color w:val="000000" w:themeColor="text1"/>
          <w:sz w:val="24"/>
          <w:szCs w:val="24"/>
        </w:rPr>
        <w:t xml:space="preserve"> </w:t>
      </w:r>
      <w:r w:rsidR="00EB1E73">
        <w:rPr>
          <w:rFonts w:ascii="Times New Roman" w:hAnsi="Times New Roman" w:cs="Times New Roman"/>
          <w:color w:val="000000" w:themeColor="text1"/>
          <w:sz w:val="24"/>
          <w:szCs w:val="24"/>
        </w:rPr>
        <w:br/>
      </w:r>
      <w:r w:rsidR="002D47B9" w:rsidRPr="00B95FAE">
        <w:rPr>
          <w:rFonts w:ascii="Times New Roman" w:hAnsi="Times New Roman" w:cs="Times New Roman"/>
          <w:i/>
          <w:sz w:val="20"/>
          <w:szCs w:val="20"/>
        </w:rPr>
        <w:t>/</w:t>
      </w:r>
      <w:r w:rsidR="00EB1E73" w:rsidRPr="00EB1E73">
        <w:rPr>
          <w:rFonts w:ascii="Times New Roman" w:hAnsi="Times New Roman" w:cs="Times New Roman"/>
          <w:i/>
          <w:sz w:val="20"/>
          <w:szCs w:val="20"/>
        </w:rPr>
        <w:t xml:space="preserve"> </w:t>
      </w:r>
      <w:r w:rsidR="00EB1E73">
        <w:rPr>
          <w:rFonts w:ascii="Times New Roman" w:hAnsi="Times New Roman" w:cs="Times New Roman"/>
          <w:i/>
          <w:sz w:val="20"/>
          <w:szCs w:val="20"/>
        </w:rPr>
        <w:t xml:space="preserve">projekt </w:t>
      </w:r>
      <w:r w:rsidR="00EB1E73" w:rsidRPr="00EB1E73">
        <w:rPr>
          <w:rFonts w:ascii="Times New Roman" w:hAnsi="Times New Roman" w:cs="Times New Roman"/>
          <w:i/>
          <w:sz w:val="20"/>
          <w:szCs w:val="20"/>
        </w:rPr>
        <w:t>uchwał</w:t>
      </w:r>
      <w:r w:rsidR="00EB1E73">
        <w:rPr>
          <w:rFonts w:ascii="Times New Roman" w:hAnsi="Times New Roman" w:cs="Times New Roman"/>
          <w:i/>
          <w:sz w:val="20"/>
          <w:szCs w:val="20"/>
        </w:rPr>
        <w:t>y Zarządu Powiatu</w:t>
      </w:r>
      <w:r w:rsidR="006675EA" w:rsidRPr="00B95FAE">
        <w:rPr>
          <w:rFonts w:ascii="Times New Roman" w:hAnsi="Times New Roman" w:cs="Times New Roman"/>
          <w:i/>
          <w:sz w:val="20"/>
          <w:szCs w:val="20"/>
        </w:rPr>
        <w:t xml:space="preserve"> </w:t>
      </w:r>
      <w:r w:rsidR="00D62DF3" w:rsidRPr="00B95FAE">
        <w:rPr>
          <w:rFonts w:ascii="Times New Roman" w:hAnsi="Times New Roman" w:cs="Times New Roman"/>
          <w:i/>
          <w:sz w:val="20"/>
          <w:szCs w:val="20"/>
        </w:rPr>
        <w:t>w załączeniu- zał. nr 14</w:t>
      </w:r>
      <w:r w:rsidR="00172699" w:rsidRPr="00B95FAE">
        <w:rPr>
          <w:rFonts w:ascii="Times New Roman" w:hAnsi="Times New Roman" w:cs="Times New Roman"/>
          <w:i/>
          <w:sz w:val="20"/>
          <w:szCs w:val="20"/>
        </w:rPr>
        <w:t xml:space="preserve"> do protokołu/</w:t>
      </w:r>
      <w:r w:rsidR="008A39EE">
        <w:rPr>
          <w:rFonts w:ascii="Times New Roman" w:hAnsi="Times New Roman" w:cs="Times New Roman"/>
          <w:i/>
          <w:sz w:val="20"/>
          <w:szCs w:val="20"/>
        </w:rPr>
        <w:t>.</w:t>
      </w:r>
    </w:p>
    <w:p w14:paraId="2FD08E5E" w14:textId="7B3364C9" w:rsidR="00A95925" w:rsidRPr="00BA09F5" w:rsidRDefault="002D47B9" w:rsidP="00BA09F5">
      <w:pPr>
        <w:tabs>
          <w:tab w:val="num" w:pos="709"/>
        </w:tabs>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Główny specjalista ds. edukacji Pani Iwona Dębowska w myśl art. 68 ust. 9 ustawy z dnia </w:t>
      </w:r>
      <w:r w:rsidR="00EB1E73">
        <w:rPr>
          <w:rFonts w:ascii="Times New Roman" w:hAnsi="Times New Roman" w:cs="Times New Roman"/>
          <w:sz w:val="24"/>
          <w:szCs w:val="24"/>
        </w:rPr>
        <w:br/>
      </w:r>
      <w:r w:rsidRPr="00BA09F5">
        <w:rPr>
          <w:rFonts w:ascii="Times New Roman" w:hAnsi="Times New Roman" w:cs="Times New Roman"/>
          <w:sz w:val="24"/>
          <w:szCs w:val="24"/>
        </w:rPr>
        <w:t xml:space="preserve">14 grudnia 2016 r. Prawo oświatowe w przypadku nieobecności dyrektora szkoły lub placówki zastępuje go wicedyrektor, a w szkołach i placówkach, w których nie utworzono stanowiska wicedyrektora – inny nauczyciel tej szkoły lub placówki, wyznaczony przez organ prowadzący. Wyznaczenie nauczyciela, który podczas nieobecności dyrektora Liceum Ogólnokształcącego im. Jana Pawła II będzie go zastępować pozwoli na sprawne bieżące zarządzanie placówką </w:t>
      </w:r>
      <w:r w:rsidR="00EB1E73">
        <w:rPr>
          <w:rFonts w:ascii="Times New Roman" w:hAnsi="Times New Roman" w:cs="Times New Roman"/>
          <w:sz w:val="24"/>
          <w:szCs w:val="24"/>
        </w:rPr>
        <w:br/>
      </w:r>
      <w:r w:rsidRPr="00BA09F5">
        <w:rPr>
          <w:rFonts w:ascii="Times New Roman" w:hAnsi="Times New Roman" w:cs="Times New Roman"/>
          <w:sz w:val="24"/>
          <w:szCs w:val="24"/>
        </w:rPr>
        <w:t>oraz jednoznaczne określenie kompetencji służbowych. Art. 48 ust. 2 ustawy z dnia 5 czerwca 1998 r. o samorządzie powiatowym stanowi, iż zarząd może upoważnić przedstawicieli jednostek organizacyjnych powiatu do składania oświadczeń woli związanych z prowadzeniem bieżącej działalności powiatu.</w:t>
      </w:r>
      <w:r w:rsidR="009A7224" w:rsidRPr="00BA09F5">
        <w:rPr>
          <w:rFonts w:ascii="Times New Roman" w:hAnsi="Times New Roman" w:cs="Times New Roman"/>
          <w:sz w:val="24"/>
          <w:szCs w:val="24"/>
        </w:rPr>
        <w:t xml:space="preserve"> Upoważnia się Panią Małgorzatę Iwanowską w razie nieobecności dyrektora do składania w imieniu Powiatu Gołdapskiego oświadczeń woli </w:t>
      </w:r>
      <w:r w:rsidR="00EB1E73">
        <w:rPr>
          <w:rFonts w:ascii="Times New Roman" w:hAnsi="Times New Roman" w:cs="Times New Roman"/>
          <w:sz w:val="24"/>
          <w:szCs w:val="24"/>
        </w:rPr>
        <w:br/>
      </w:r>
      <w:r w:rsidR="009A7224" w:rsidRPr="00BA09F5">
        <w:rPr>
          <w:rFonts w:ascii="Times New Roman" w:hAnsi="Times New Roman" w:cs="Times New Roman"/>
          <w:sz w:val="24"/>
          <w:szCs w:val="24"/>
        </w:rPr>
        <w:t xml:space="preserve">w sprawach związanych z bieżącym kierowaniem jednostką i jej funkcjonowaniem </w:t>
      </w:r>
      <w:r w:rsidR="00EB1E73">
        <w:rPr>
          <w:rFonts w:ascii="Times New Roman" w:hAnsi="Times New Roman" w:cs="Times New Roman"/>
          <w:sz w:val="24"/>
          <w:szCs w:val="24"/>
        </w:rPr>
        <w:br/>
      </w:r>
      <w:r w:rsidR="009A7224" w:rsidRPr="00BA09F5">
        <w:rPr>
          <w:rFonts w:ascii="Times New Roman" w:hAnsi="Times New Roman" w:cs="Times New Roman"/>
          <w:sz w:val="24"/>
          <w:szCs w:val="24"/>
        </w:rPr>
        <w:t xml:space="preserve">oraz administrowaniem mieniem, w jakie została wyposażona, wykonywaniem zadań statutowych jednostki i przeprowadzeniem postępowań o udzielenie zamówień publicznych </w:t>
      </w:r>
      <w:r w:rsidR="00EB1E73">
        <w:rPr>
          <w:rFonts w:ascii="Times New Roman" w:hAnsi="Times New Roman" w:cs="Times New Roman"/>
          <w:sz w:val="24"/>
          <w:szCs w:val="24"/>
        </w:rPr>
        <w:br/>
      </w:r>
      <w:r w:rsidR="009A7224" w:rsidRPr="00BA09F5">
        <w:rPr>
          <w:rFonts w:ascii="Times New Roman" w:hAnsi="Times New Roman" w:cs="Times New Roman"/>
          <w:sz w:val="24"/>
          <w:szCs w:val="24"/>
        </w:rPr>
        <w:t>w ramach tych zadań oraz dysponowaniem środkami budżetowymi w ramach wydatków określonych w planie finansowym jednostki za dany rok.</w:t>
      </w:r>
    </w:p>
    <w:p w14:paraId="6EF26FCE" w14:textId="77777777" w:rsidR="00A95925" w:rsidRPr="00BA09F5" w:rsidRDefault="00A95925" w:rsidP="00BA09F5">
      <w:pPr>
        <w:tabs>
          <w:tab w:val="num" w:pos="709"/>
        </w:tabs>
        <w:spacing w:after="0" w:line="360" w:lineRule="auto"/>
        <w:jc w:val="both"/>
        <w:rPr>
          <w:rFonts w:ascii="Times New Roman" w:hAnsi="Times New Roman" w:cs="Times New Roman"/>
          <w:sz w:val="24"/>
          <w:szCs w:val="24"/>
        </w:rPr>
      </w:pPr>
    </w:p>
    <w:p w14:paraId="65B832DC" w14:textId="77777777" w:rsidR="002D6966" w:rsidRPr="00BA09F5" w:rsidRDefault="002D6966"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zapytał czy są pytania do przedstawionej uchwały.</w:t>
      </w:r>
    </w:p>
    <w:p w14:paraId="66841A08" w14:textId="77777777" w:rsidR="002D6966" w:rsidRDefault="002D6966"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Pytań nie zgłoszono.</w:t>
      </w:r>
    </w:p>
    <w:p w14:paraId="4DC20524" w14:textId="77777777" w:rsidR="00EB1E73" w:rsidRPr="00BA09F5" w:rsidRDefault="00EB1E73" w:rsidP="00BA09F5">
      <w:pPr>
        <w:tabs>
          <w:tab w:val="num" w:pos="709"/>
        </w:tabs>
        <w:spacing w:after="0" w:line="360" w:lineRule="auto"/>
        <w:jc w:val="both"/>
        <w:rPr>
          <w:rFonts w:ascii="Times New Roman" w:hAnsi="Times New Roman" w:cs="Times New Roman"/>
          <w:color w:val="000000"/>
          <w:sz w:val="24"/>
          <w:szCs w:val="24"/>
        </w:rPr>
      </w:pPr>
    </w:p>
    <w:p w14:paraId="74E78543" w14:textId="77777777" w:rsidR="002D6966" w:rsidRPr="00BA09F5" w:rsidRDefault="002D6966" w:rsidP="00BA09F5">
      <w:pPr>
        <w:tabs>
          <w:tab w:val="num" w:pos="709"/>
        </w:tabs>
        <w:spacing w:after="0" w:line="360" w:lineRule="auto"/>
        <w:jc w:val="both"/>
        <w:rPr>
          <w:rFonts w:ascii="Times New Roman" w:hAnsi="Times New Roman" w:cs="Times New Roman"/>
          <w:color w:val="000000"/>
          <w:sz w:val="24"/>
          <w:szCs w:val="24"/>
        </w:rPr>
      </w:pPr>
      <w:r w:rsidRPr="00BA09F5">
        <w:rPr>
          <w:rFonts w:ascii="Times New Roman" w:hAnsi="Times New Roman" w:cs="Times New Roman"/>
          <w:color w:val="000000"/>
          <w:sz w:val="24"/>
          <w:szCs w:val="24"/>
        </w:rPr>
        <w:t>Przewodniczący przeprowadził głosowanie.</w:t>
      </w:r>
    </w:p>
    <w:p w14:paraId="70F04BCE" w14:textId="77777777" w:rsidR="009A7224" w:rsidRPr="00BA09F5" w:rsidRDefault="009A7224" w:rsidP="00BA09F5">
      <w:pPr>
        <w:tabs>
          <w:tab w:val="num" w:pos="709"/>
        </w:tabs>
        <w:spacing w:after="0" w:line="360" w:lineRule="auto"/>
        <w:jc w:val="both"/>
        <w:rPr>
          <w:rFonts w:ascii="Times New Roman" w:hAnsi="Times New Roman" w:cs="Times New Roman"/>
          <w:color w:val="000000"/>
          <w:sz w:val="24"/>
          <w:szCs w:val="24"/>
        </w:rPr>
      </w:pPr>
    </w:p>
    <w:p w14:paraId="4D991067" w14:textId="173420BB" w:rsidR="00E45EF5" w:rsidRPr="00BA09F5" w:rsidRDefault="009A7224" w:rsidP="00BA09F5">
      <w:pPr>
        <w:tabs>
          <w:tab w:val="num" w:pos="709"/>
        </w:tabs>
        <w:spacing w:after="0" w:line="360" w:lineRule="auto"/>
        <w:jc w:val="both"/>
        <w:rPr>
          <w:rFonts w:ascii="Times New Roman" w:hAnsi="Times New Roman" w:cs="Times New Roman"/>
          <w:b/>
          <w:color w:val="000000"/>
          <w:sz w:val="24"/>
          <w:szCs w:val="24"/>
        </w:rPr>
      </w:pPr>
      <w:r w:rsidRPr="00BA09F5">
        <w:rPr>
          <w:rFonts w:ascii="Times New Roman" w:hAnsi="Times New Roman" w:cs="Times New Roman"/>
          <w:b/>
          <w:color w:val="000000"/>
          <w:sz w:val="24"/>
          <w:szCs w:val="24"/>
        </w:rPr>
        <w:t xml:space="preserve">Zarząd jednogłośnie </w:t>
      </w:r>
      <w:r w:rsidR="00EB1E73">
        <w:rPr>
          <w:rFonts w:ascii="Times New Roman" w:hAnsi="Times New Roman" w:cs="Times New Roman"/>
          <w:b/>
          <w:color w:val="000000"/>
          <w:sz w:val="24"/>
          <w:szCs w:val="24"/>
        </w:rPr>
        <w:t xml:space="preserve">podjął </w:t>
      </w:r>
      <w:r w:rsidRPr="00BA09F5">
        <w:rPr>
          <w:rFonts w:ascii="Times New Roman" w:hAnsi="Times New Roman" w:cs="Times New Roman"/>
          <w:b/>
          <w:color w:val="000000"/>
          <w:sz w:val="24"/>
          <w:szCs w:val="24"/>
        </w:rPr>
        <w:t>uchwał</w:t>
      </w:r>
      <w:r w:rsidR="00EB1E73">
        <w:rPr>
          <w:rFonts w:ascii="Times New Roman" w:hAnsi="Times New Roman" w:cs="Times New Roman"/>
          <w:b/>
          <w:color w:val="000000"/>
          <w:sz w:val="24"/>
          <w:szCs w:val="24"/>
        </w:rPr>
        <w:t>y Zarządu Powiatu</w:t>
      </w:r>
      <w:r w:rsidRPr="00BA09F5">
        <w:rPr>
          <w:rFonts w:ascii="Times New Roman" w:hAnsi="Times New Roman" w:cs="Times New Roman"/>
          <w:b/>
          <w:color w:val="000000"/>
          <w:sz w:val="24"/>
          <w:szCs w:val="24"/>
        </w:rPr>
        <w:t xml:space="preserve"> w sprawie wyznaczenia nauczyciela zastępującego dyrektora Liceum Ogólnokształcącego m. Jana Pawła II </w:t>
      </w:r>
      <w:r w:rsidR="00EB1E73">
        <w:rPr>
          <w:rFonts w:ascii="Times New Roman" w:hAnsi="Times New Roman" w:cs="Times New Roman"/>
          <w:b/>
          <w:color w:val="000000"/>
          <w:sz w:val="24"/>
          <w:szCs w:val="24"/>
        </w:rPr>
        <w:br/>
      </w:r>
      <w:r w:rsidRPr="00BA09F5">
        <w:rPr>
          <w:rFonts w:ascii="Times New Roman" w:hAnsi="Times New Roman" w:cs="Times New Roman"/>
          <w:b/>
          <w:color w:val="000000"/>
          <w:sz w:val="24"/>
          <w:szCs w:val="24"/>
        </w:rPr>
        <w:t>w Gołdapi w przypadku jego nieobecności.</w:t>
      </w:r>
    </w:p>
    <w:p w14:paraId="03A41C80" w14:textId="77777777" w:rsidR="003D507F" w:rsidRPr="00BA09F5" w:rsidRDefault="003D507F" w:rsidP="00BA09F5">
      <w:pPr>
        <w:tabs>
          <w:tab w:val="num" w:pos="709"/>
        </w:tabs>
        <w:spacing w:after="0" w:line="360" w:lineRule="auto"/>
        <w:jc w:val="both"/>
        <w:rPr>
          <w:rFonts w:ascii="Times New Roman" w:hAnsi="Times New Roman" w:cs="Times New Roman"/>
          <w:b/>
          <w:color w:val="000000"/>
          <w:sz w:val="24"/>
          <w:szCs w:val="24"/>
        </w:rPr>
      </w:pPr>
    </w:p>
    <w:p w14:paraId="49E606C8" w14:textId="77777777" w:rsidR="002D6966" w:rsidRPr="00BA09F5" w:rsidRDefault="002D47B9" w:rsidP="00BA09F5">
      <w:pPr>
        <w:spacing w:after="0" w:line="360" w:lineRule="auto"/>
        <w:jc w:val="both"/>
        <w:rPr>
          <w:rFonts w:ascii="Times New Roman" w:hAnsi="Times New Roman" w:cs="Times New Roman"/>
          <w:b/>
          <w:color w:val="000000" w:themeColor="text1"/>
          <w:sz w:val="24"/>
          <w:szCs w:val="24"/>
        </w:rPr>
      </w:pPr>
      <w:r w:rsidRPr="00BA09F5">
        <w:rPr>
          <w:rFonts w:ascii="Times New Roman" w:hAnsi="Times New Roman" w:cs="Times New Roman"/>
          <w:b/>
          <w:sz w:val="24"/>
          <w:szCs w:val="24"/>
        </w:rPr>
        <w:t>Ad.5b</w:t>
      </w:r>
    </w:p>
    <w:p w14:paraId="189F0DE9" w14:textId="2BEDF89C" w:rsidR="002D6966" w:rsidRPr="00BA09F5" w:rsidRDefault="003D507F" w:rsidP="00BA09F5">
      <w:pPr>
        <w:spacing w:after="0" w:line="360" w:lineRule="auto"/>
        <w:jc w:val="both"/>
        <w:rPr>
          <w:rFonts w:ascii="Times New Roman" w:hAnsi="Times New Roman" w:cs="Times New Roman"/>
          <w:i/>
          <w:sz w:val="24"/>
          <w:szCs w:val="24"/>
        </w:rPr>
      </w:pPr>
      <w:r w:rsidRPr="00BA09F5">
        <w:rPr>
          <w:rFonts w:ascii="Times New Roman" w:eastAsia="Times New Roman" w:hAnsi="Times New Roman" w:cs="Times New Roman"/>
          <w:bCs/>
          <w:iCs/>
          <w:color w:val="000000" w:themeColor="text1"/>
          <w:sz w:val="24"/>
          <w:szCs w:val="24"/>
          <w:lang w:eastAsia="pl-PL"/>
        </w:rPr>
        <w:t xml:space="preserve">Naczelnik Wydziału Komunikacji i Transportu Pani Marta Wiszniewska przedstawiła </w:t>
      </w:r>
      <w:r w:rsidR="00EB1E73">
        <w:rPr>
          <w:rFonts w:ascii="Times New Roman" w:eastAsia="Times New Roman" w:hAnsi="Times New Roman" w:cs="Times New Roman"/>
          <w:bCs/>
          <w:iCs/>
          <w:color w:val="000000" w:themeColor="text1"/>
          <w:sz w:val="24"/>
          <w:szCs w:val="24"/>
          <w:lang w:eastAsia="pl-PL"/>
        </w:rPr>
        <w:t xml:space="preserve">projekt </w:t>
      </w:r>
      <w:r w:rsidRPr="00BA09F5">
        <w:rPr>
          <w:rFonts w:ascii="Times New Roman" w:eastAsia="Times New Roman" w:hAnsi="Times New Roman" w:cs="Times New Roman"/>
          <w:bCs/>
          <w:iCs/>
          <w:color w:val="000000" w:themeColor="text1"/>
          <w:sz w:val="24"/>
          <w:szCs w:val="24"/>
          <w:lang w:eastAsia="pl-PL"/>
        </w:rPr>
        <w:t>uchwał</w:t>
      </w:r>
      <w:r w:rsidR="00EB1E73">
        <w:rPr>
          <w:rFonts w:ascii="Times New Roman" w:eastAsia="Times New Roman" w:hAnsi="Times New Roman" w:cs="Times New Roman"/>
          <w:bCs/>
          <w:iCs/>
          <w:color w:val="000000" w:themeColor="text1"/>
          <w:sz w:val="24"/>
          <w:szCs w:val="24"/>
          <w:lang w:eastAsia="pl-PL"/>
        </w:rPr>
        <w:t>y Zarządu Powiatu</w:t>
      </w:r>
      <w:r w:rsidRPr="00BA09F5">
        <w:rPr>
          <w:rFonts w:ascii="Times New Roman" w:eastAsia="Times New Roman" w:hAnsi="Times New Roman" w:cs="Times New Roman"/>
          <w:bCs/>
          <w:iCs/>
          <w:color w:val="000000" w:themeColor="text1"/>
          <w:sz w:val="24"/>
          <w:szCs w:val="24"/>
          <w:lang w:eastAsia="pl-PL"/>
        </w:rPr>
        <w:t xml:space="preserve"> w sprawie wyrażenia opinii na temat pozbawienia dotychczasowej kategorii odcinka drogi powiatowej nr 1098B</w:t>
      </w:r>
      <w:r w:rsidR="00EB1E73">
        <w:rPr>
          <w:rFonts w:ascii="Times New Roman" w:eastAsia="Times New Roman" w:hAnsi="Times New Roman" w:cs="Times New Roman"/>
          <w:bCs/>
          <w:iCs/>
          <w:color w:val="000000" w:themeColor="text1"/>
          <w:sz w:val="24"/>
          <w:szCs w:val="24"/>
          <w:lang w:eastAsia="pl-PL"/>
        </w:rPr>
        <w:t xml:space="preserve"> </w:t>
      </w:r>
      <w:r w:rsidRPr="00EB1E73">
        <w:rPr>
          <w:rFonts w:ascii="Times New Roman" w:hAnsi="Times New Roman" w:cs="Times New Roman"/>
          <w:i/>
          <w:sz w:val="20"/>
          <w:szCs w:val="20"/>
        </w:rPr>
        <w:t>/</w:t>
      </w:r>
      <w:r w:rsidR="00EB1E73">
        <w:rPr>
          <w:rFonts w:ascii="Times New Roman" w:hAnsi="Times New Roman" w:cs="Times New Roman"/>
          <w:i/>
          <w:sz w:val="20"/>
          <w:szCs w:val="20"/>
        </w:rPr>
        <w:t xml:space="preserve">projekt </w:t>
      </w:r>
      <w:r w:rsidR="00D62DF3" w:rsidRPr="00EB1E73">
        <w:rPr>
          <w:rFonts w:ascii="Times New Roman" w:hAnsi="Times New Roman" w:cs="Times New Roman"/>
          <w:i/>
          <w:sz w:val="20"/>
          <w:szCs w:val="20"/>
        </w:rPr>
        <w:t>uchwał</w:t>
      </w:r>
      <w:r w:rsidR="00EB1E73">
        <w:rPr>
          <w:rFonts w:ascii="Times New Roman" w:hAnsi="Times New Roman" w:cs="Times New Roman"/>
          <w:i/>
          <w:sz w:val="20"/>
          <w:szCs w:val="20"/>
        </w:rPr>
        <w:t>y Zarządu Powiatu</w:t>
      </w:r>
      <w:r w:rsidR="00D62DF3" w:rsidRPr="00EB1E73">
        <w:rPr>
          <w:rFonts w:ascii="Times New Roman" w:hAnsi="Times New Roman" w:cs="Times New Roman"/>
          <w:i/>
          <w:sz w:val="20"/>
          <w:szCs w:val="20"/>
        </w:rPr>
        <w:t xml:space="preserve"> w załączeniu- zał. nr 15</w:t>
      </w:r>
      <w:r w:rsidRPr="00EB1E73">
        <w:rPr>
          <w:rFonts w:ascii="Times New Roman" w:hAnsi="Times New Roman" w:cs="Times New Roman"/>
          <w:i/>
          <w:sz w:val="20"/>
          <w:szCs w:val="20"/>
        </w:rPr>
        <w:t xml:space="preserve"> </w:t>
      </w:r>
      <w:r w:rsidR="00404A8C" w:rsidRPr="00EB1E73">
        <w:rPr>
          <w:rFonts w:ascii="Times New Roman" w:hAnsi="Times New Roman" w:cs="Times New Roman"/>
          <w:i/>
          <w:sz w:val="20"/>
          <w:szCs w:val="20"/>
        </w:rPr>
        <w:t>do protokołu/</w:t>
      </w:r>
      <w:r w:rsidR="00EB1E73">
        <w:rPr>
          <w:rFonts w:ascii="Times New Roman" w:hAnsi="Times New Roman" w:cs="Times New Roman"/>
          <w:i/>
          <w:sz w:val="20"/>
          <w:szCs w:val="20"/>
        </w:rPr>
        <w:t>.</w:t>
      </w:r>
    </w:p>
    <w:p w14:paraId="28E562A9" w14:textId="46441126" w:rsidR="003D507F" w:rsidRPr="00BA09F5" w:rsidRDefault="003D507F"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Naczelnik Wydziału Komunikacji i Transportu Pani Marta Wiszniewska poinformowała, </w:t>
      </w:r>
      <w:r w:rsidR="00EB1E73">
        <w:rPr>
          <w:rFonts w:ascii="Times New Roman" w:hAnsi="Times New Roman" w:cs="Times New Roman"/>
          <w:sz w:val="24"/>
          <w:szCs w:val="24"/>
        </w:rPr>
        <w:br/>
      </w:r>
      <w:r w:rsidRPr="00BA09F5">
        <w:rPr>
          <w:rFonts w:ascii="Times New Roman" w:hAnsi="Times New Roman" w:cs="Times New Roman"/>
          <w:sz w:val="24"/>
          <w:szCs w:val="24"/>
        </w:rPr>
        <w:t xml:space="preserve">że Zarządu Dróg Powiatowych w Suwałkach zwrócił się do Zarządu Powiatu w Gołdapi </w:t>
      </w:r>
      <w:r w:rsidR="00EB1E73">
        <w:rPr>
          <w:rFonts w:ascii="Times New Roman" w:hAnsi="Times New Roman" w:cs="Times New Roman"/>
          <w:sz w:val="24"/>
          <w:szCs w:val="24"/>
        </w:rPr>
        <w:br/>
      </w:r>
      <w:r w:rsidRPr="00BA09F5">
        <w:rPr>
          <w:rFonts w:ascii="Times New Roman" w:hAnsi="Times New Roman" w:cs="Times New Roman"/>
          <w:sz w:val="24"/>
          <w:szCs w:val="24"/>
        </w:rPr>
        <w:t xml:space="preserve">z prośbą o udzielenie opinii w sprawie pozbawienia dotychczasowej kategorii odcinka drogi powiatowej m 1098B - poprzez wyłączenie z użytkowania </w:t>
      </w:r>
      <w:r w:rsidR="002D4161">
        <w:rPr>
          <w:rFonts w:ascii="Times New Roman" w:hAnsi="Times New Roman" w:cs="Times New Roman"/>
          <w:sz w:val="24"/>
          <w:szCs w:val="24"/>
        </w:rPr>
        <w:t>piąt</w:t>
      </w:r>
      <w:r w:rsidRPr="00BA09F5">
        <w:rPr>
          <w:rFonts w:ascii="Times New Roman" w:hAnsi="Times New Roman" w:cs="Times New Roman"/>
          <w:sz w:val="24"/>
          <w:szCs w:val="24"/>
        </w:rPr>
        <w:t xml:space="preserve">ej części, stanowiącego </w:t>
      </w:r>
      <w:r w:rsidR="004418E3" w:rsidRPr="00BA09F5">
        <w:rPr>
          <w:rFonts w:ascii="Times New Roman" w:hAnsi="Times New Roman" w:cs="Times New Roman"/>
          <w:sz w:val="24"/>
          <w:szCs w:val="24"/>
        </w:rPr>
        <w:t xml:space="preserve">działkę </w:t>
      </w:r>
      <w:r w:rsidR="00EB1E73">
        <w:rPr>
          <w:rFonts w:ascii="Times New Roman" w:hAnsi="Times New Roman" w:cs="Times New Roman"/>
          <w:sz w:val="24"/>
          <w:szCs w:val="24"/>
        </w:rPr>
        <w:br/>
      </w:r>
      <w:r w:rsidR="004418E3" w:rsidRPr="00BA09F5">
        <w:rPr>
          <w:rFonts w:ascii="Times New Roman" w:hAnsi="Times New Roman" w:cs="Times New Roman"/>
          <w:sz w:val="24"/>
          <w:szCs w:val="24"/>
        </w:rPr>
        <w:t xml:space="preserve">o nr ew. </w:t>
      </w:r>
      <w:r w:rsidRPr="00BA09F5">
        <w:rPr>
          <w:rFonts w:ascii="Times New Roman" w:hAnsi="Times New Roman" w:cs="Times New Roman"/>
          <w:sz w:val="24"/>
          <w:szCs w:val="24"/>
        </w:rPr>
        <w:t xml:space="preserve">450/18 o pow. 0,0053 ha, położoną na terenie obrębu Przerośl, gm. Przerośl. Obowiązek wyrażenia stosownej opinii nakłada na zarządy sąsiednich powiatów ustawa </w:t>
      </w:r>
      <w:r w:rsidR="00EB1E73">
        <w:rPr>
          <w:rFonts w:ascii="Times New Roman" w:hAnsi="Times New Roman" w:cs="Times New Roman"/>
          <w:sz w:val="24"/>
          <w:szCs w:val="24"/>
        </w:rPr>
        <w:br/>
      </w:r>
      <w:r w:rsidRPr="00BA09F5">
        <w:rPr>
          <w:rFonts w:ascii="Times New Roman" w:hAnsi="Times New Roman" w:cs="Times New Roman"/>
          <w:sz w:val="24"/>
          <w:szCs w:val="24"/>
        </w:rPr>
        <w:t>o drogach publicznych.</w:t>
      </w:r>
    </w:p>
    <w:p w14:paraId="0306BE05" w14:textId="77777777" w:rsidR="004418E3" w:rsidRPr="00BA09F5" w:rsidRDefault="004418E3" w:rsidP="00BA09F5">
      <w:pPr>
        <w:spacing w:after="0" w:line="360" w:lineRule="auto"/>
        <w:jc w:val="both"/>
        <w:rPr>
          <w:rFonts w:ascii="Times New Roman" w:hAnsi="Times New Roman" w:cs="Times New Roman"/>
          <w:sz w:val="24"/>
          <w:szCs w:val="24"/>
        </w:rPr>
      </w:pPr>
    </w:p>
    <w:p w14:paraId="34B48A60" w14:textId="77777777" w:rsidR="00404A8C" w:rsidRPr="00BA09F5" w:rsidRDefault="00404A8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0D2D6670" w14:textId="77777777" w:rsidR="00404A8C" w:rsidRDefault="00404A8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5803051E" w14:textId="77777777" w:rsidR="00EB1E73" w:rsidRPr="00BA09F5" w:rsidRDefault="00EB1E73" w:rsidP="00BA09F5">
      <w:pPr>
        <w:spacing w:after="0" w:line="360" w:lineRule="auto"/>
        <w:jc w:val="both"/>
        <w:rPr>
          <w:rFonts w:ascii="Times New Roman" w:hAnsi="Times New Roman" w:cs="Times New Roman"/>
          <w:sz w:val="24"/>
          <w:szCs w:val="24"/>
        </w:rPr>
      </w:pPr>
    </w:p>
    <w:p w14:paraId="21BF8DD6" w14:textId="77777777" w:rsidR="00404A8C" w:rsidRPr="00BA09F5" w:rsidRDefault="00404A8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4CB11898" w14:textId="77777777" w:rsidR="00404A8C" w:rsidRPr="00BA09F5" w:rsidRDefault="00404A8C" w:rsidP="00BA09F5">
      <w:pPr>
        <w:spacing w:after="0" w:line="360" w:lineRule="auto"/>
        <w:jc w:val="both"/>
        <w:rPr>
          <w:rFonts w:ascii="Times New Roman" w:hAnsi="Times New Roman" w:cs="Times New Roman"/>
          <w:sz w:val="24"/>
          <w:szCs w:val="24"/>
        </w:rPr>
      </w:pPr>
    </w:p>
    <w:p w14:paraId="41094E7E" w14:textId="70F1B6B2" w:rsidR="00404A8C" w:rsidRPr="00BA09F5" w:rsidRDefault="00404A8C"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w:t>
      </w:r>
      <w:r w:rsidR="004418E3" w:rsidRPr="00BA09F5">
        <w:rPr>
          <w:rFonts w:ascii="Times New Roman" w:hAnsi="Times New Roman" w:cs="Times New Roman"/>
          <w:b/>
          <w:sz w:val="24"/>
          <w:szCs w:val="24"/>
        </w:rPr>
        <w:t xml:space="preserve">ośnie </w:t>
      </w:r>
      <w:r w:rsidR="00EB1E73">
        <w:rPr>
          <w:rFonts w:ascii="Times New Roman" w:hAnsi="Times New Roman" w:cs="Times New Roman"/>
          <w:b/>
          <w:sz w:val="24"/>
          <w:szCs w:val="24"/>
        </w:rPr>
        <w:t xml:space="preserve">podjął </w:t>
      </w:r>
      <w:r w:rsidR="004418E3" w:rsidRPr="00BA09F5">
        <w:rPr>
          <w:rFonts w:ascii="Times New Roman" w:hAnsi="Times New Roman" w:cs="Times New Roman"/>
          <w:b/>
          <w:sz w:val="24"/>
          <w:szCs w:val="24"/>
        </w:rPr>
        <w:t xml:space="preserve">uchwałę </w:t>
      </w:r>
      <w:r w:rsidR="00EB1E73">
        <w:rPr>
          <w:rFonts w:ascii="Times New Roman" w:hAnsi="Times New Roman" w:cs="Times New Roman"/>
          <w:b/>
          <w:sz w:val="24"/>
          <w:szCs w:val="24"/>
        </w:rPr>
        <w:t xml:space="preserve">Zarządu Powiatu </w:t>
      </w:r>
      <w:r w:rsidR="004418E3" w:rsidRPr="00BA09F5">
        <w:rPr>
          <w:rFonts w:ascii="Times New Roman" w:hAnsi="Times New Roman" w:cs="Times New Roman"/>
          <w:b/>
          <w:sz w:val="24"/>
          <w:szCs w:val="24"/>
        </w:rPr>
        <w:t xml:space="preserve">w sprawie wyrażenia opinii </w:t>
      </w:r>
      <w:r w:rsidR="00EB1E73">
        <w:rPr>
          <w:rFonts w:ascii="Times New Roman" w:hAnsi="Times New Roman" w:cs="Times New Roman"/>
          <w:b/>
          <w:sz w:val="24"/>
          <w:szCs w:val="24"/>
        </w:rPr>
        <w:br/>
      </w:r>
      <w:r w:rsidR="004418E3" w:rsidRPr="00BA09F5">
        <w:rPr>
          <w:rFonts w:ascii="Times New Roman" w:hAnsi="Times New Roman" w:cs="Times New Roman"/>
          <w:b/>
          <w:sz w:val="24"/>
          <w:szCs w:val="24"/>
        </w:rPr>
        <w:t>na temat pozbawienia dotychczasowej kategorii odcinka drogi powiatowej nr 1098B.</w:t>
      </w:r>
    </w:p>
    <w:p w14:paraId="1D15185C" w14:textId="77777777" w:rsidR="004418E3" w:rsidRPr="00BA09F5" w:rsidRDefault="004418E3" w:rsidP="00BA09F5">
      <w:pPr>
        <w:spacing w:after="0" w:line="360" w:lineRule="auto"/>
        <w:jc w:val="both"/>
        <w:rPr>
          <w:rFonts w:ascii="Times New Roman" w:hAnsi="Times New Roman" w:cs="Times New Roman"/>
          <w:b/>
          <w:sz w:val="24"/>
          <w:szCs w:val="24"/>
        </w:rPr>
      </w:pPr>
    </w:p>
    <w:p w14:paraId="4D543A11" w14:textId="77777777" w:rsidR="00495DFB" w:rsidRPr="00BA09F5" w:rsidRDefault="00495DF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Ad.5</w:t>
      </w:r>
      <w:r w:rsidR="004418E3" w:rsidRPr="00BA09F5">
        <w:rPr>
          <w:rFonts w:ascii="Times New Roman" w:hAnsi="Times New Roman" w:cs="Times New Roman"/>
          <w:b/>
          <w:sz w:val="24"/>
          <w:szCs w:val="24"/>
        </w:rPr>
        <w:t>c</w:t>
      </w:r>
    </w:p>
    <w:p w14:paraId="3344844E" w14:textId="2216B19C" w:rsidR="00404A8C" w:rsidRPr="00BA09F5" w:rsidRDefault="004418E3"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 xml:space="preserve">Inspektor Wydziału Geodezji i Nieruchomości Pani Karolina Hołub </w:t>
      </w:r>
      <w:r w:rsidR="005D3605" w:rsidRPr="00BA09F5">
        <w:rPr>
          <w:rFonts w:ascii="Times New Roman" w:hAnsi="Times New Roman" w:cs="Times New Roman"/>
          <w:sz w:val="24"/>
          <w:szCs w:val="24"/>
        </w:rPr>
        <w:t>przedstawił</w:t>
      </w:r>
      <w:r w:rsidR="00EB1E73">
        <w:rPr>
          <w:rFonts w:ascii="Times New Roman" w:hAnsi="Times New Roman" w:cs="Times New Roman"/>
          <w:sz w:val="24"/>
          <w:szCs w:val="24"/>
        </w:rPr>
        <w:t xml:space="preserve"> projekt </w:t>
      </w:r>
      <w:r w:rsidRPr="00BA09F5">
        <w:rPr>
          <w:rFonts w:ascii="Times New Roman" w:hAnsi="Times New Roman" w:cs="Times New Roman"/>
          <w:sz w:val="24"/>
          <w:szCs w:val="24"/>
        </w:rPr>
        <w:t>uchwał</w:t>
      </w:r>
      <w:r w:rsidR="00EB1E73">
        <w:rPr>
          <w:rFonts w:ascii="Times New Roman" w:hAnsi="Times New Roman" w:cs="Times New Roman"/>
          <w:sz w:val="24"/>
          <w:szCs w:val="24"/>
        </w:rPr>
        <w:t xml:space="preserve">y Zarządu Powiatu </w:t>
      </w:r>
      <w:r w:rsidRPr="00BA09F5">
        <w:rPr>
          <w:rFonts w:ascii="Times New Roman" w:hAnsi="Times New Roman" w:cs="Times New Roman"/>
          <w:sz w:val="24"/>
          <w:szCs w:val="24"/>
        </w:rPr>
        <w:t>w sprawie wyrażenia zgody na złożenie wniosku o wygaszenie trwałego zarządu</w:t>
      </w:r>
      <w:r w:rsidR="005D3605" w:rsidRPr="00BA09F5">
        <w:rPr>
          <w:rFonts w:ascii="Times New Roman" w:hAnsi="Times New Roman" w:cs="Times New Roman"/>
          <w:i/>
          <w:sz w:val="24"/>
          <w:szCs w:val="24"/>
        </w:rPr>
        <w:t xml:space="preserve"> </w:t>
      </w:r>
      <w:r w:rsidR="005D3605" w:rsidRPr="00EB1E73">
        <w:rPr>
          <w:rFonts w:ascii="Times New Roman" w:hAnsi="Times New Roman" w:cs="Times New Roman"/>
          <w:i/>
          <w:sz w:val="20"/>
          <w:szCs w:val="20"/>
        </w:rPr>
        <w:t>/</w:t>
      </w:r>
      <w:r w:rsidR="00EB1E73" w:rsidRPr="00EB1E73">
        <w:rPr>
          <w:rFonts w:ascii="Times New Roman" w:hAnsi="Times New Roman" w:cs="Times New Roman"/>
          <w:i/>
          <w:sz w:val="20"/>
          <w:szCs w:val="20"/>
        </w:rPr>
        <w:t xml:space="preserve"> </w:t>
      </w:r>
      <w:r w:rsidR="00EB1E73">
        <w:rPr>
          <w:rFonts w:ascii="Times New Roman" w:hAnsi="Times New Roman" w:cs="Times New Roman"/>
          <w:i/>
          <w:sz w:val="20"/>
          <w:szCs w:val="20"/>
        </w:rPr>
        <w:t xml:space="preserve">projekt </w:t>
      </w:r>
      <w:r w:rsidR="00EB1E73" w:rsidRPr="00EB1E73">
        <w:rPr>
          <w:rFonts w:ascii="Times New Roman" w:hAnsi="Times New Roman" w:cs="Times New Roman"/>
          <w:i/>
          <w:sz w:val="20"/>
          <w:szCs w:val="20"/>
        </w:rPr>
        <w:t>uchwał</w:t>
      </w:r>
      <w:r w:rsidR="00EB1E73">
        <w:rPr>
          <w:rFonts w:ascii="Times New Roman" w:hAnsi="Times New Roman" w:cs="Times New Roman"/>
          <w:i/>
          <w:sz w:val="20"/>
          <w:szCs w:val="20"/>
        </w:rPr>
        <w:t>y Zarządu Powiatu</w:t>
      </w:r>
      <w:r w:rsidR="00D62DF3" w:rsidRPr="00EB1E73">
        <w:rPr>
          <w:rFonts w:ascii="Times New Roman" w:hAnsi="Times New Roman" w:cs="Times New Roman"/>
          <w:i/>
          <w:sz w:val="20"/>
          <w:szCs w:val="20"/>
        </w:rPr>
        <w:t xml:space="preserve"> w załączeniu- zał. nr 16</w:t>
      </w:r>
      <w:r w:rsidR="005D3605" w:rsidRPr="00EB1E73">
        <w:rPr>
          <w:rFonts w:ascii="Times New Roman" w:hAnsi="Times New Roman" w:cs="Times New Roman"/>
          <w:i/>
          <w:sz w:val="20"/>
          <w:szCs w:val="20"/>
        </w:rPr>
        <w:t xml:space="preserve"> do protokołu/</w:t>
      </w:r>
      <w:r w:rsidR="00EB1E73">
        <w:rPr>
          <w:rFonts w:ascii="Times New Roman" w:hAnsi="Times New Roman" w:cs="Times New Roman"/>
          <w:i/>
          <w:sz w:val="20"/>
          <w:szCs w:val="20"/>
        </w:rPr>
        <w:t>.</w:t>
      </w:r>
    </w:p>
    <w:p w14:paraId="0C7614EF" w14:textId="2FBEBB66" w:rsidR="00B211D7" w:rsidRPr="00BA09F5" w:rsidRDefault="004418E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Inspektor Wydziału Geodezji i Nieruchomości Pani Karolina Hołub poinformowała, </w:t>
      </w:r>
      <w:r w:rsidR="00EB1E73">
        <w:rPr>
          <w:rFonts w:ascii="Times New Roman" w:hAnsi="Times New Roman" w:cs="Times New Roman"/>
          <w:sz w:val="24"/>
          <w:szCs w:val="24"/>
        </w:rPr>
        <w:br/>
      </w:r>
      <w:r w:rsidRPr="00BA09F5">
        <w:rPr>
          <w:rFonts w:ascii="Times New Roman" w:hAnsi="Times New Roman" w:cs="Times New Roman"/>
          <w:sz w:val="24"/>
          <w:szCs w:val="24"/>
        </w:rPr>
        <w:t>że Zgodnie z przepisami art. 47 ust. 1 ustawy z dnia 21 sierpnia 1997 r. o gospodarce nieruchomościami jednostka organizacyjna sprawująca trwały zarząd może zgłosić właściwemu organowi wniosek o wydanie decyzji o wygaśnięciu tego zarządu do całej nieruchomości lub jej części, jeżeli stała się dla niej zbędna. Złożenie wniosku powinno być poprzedzone uzyskaniem zgody organu nadzorującego jednostkę organizacyjną.</w:t>
      </w:r>
      <w:r w:rsidR="00EB1E73">
        <w:rPr>
          <w:rFonts w:ascii="Times New Roman" w:hAnsi="Times New Roman" w:cs="Times New Roman"/>
          <w:sz w:val="24"/>
          <w:szCs w:val="24"/>
        </w:rPr>
        <w:t xml:space="preserve"> </w:t>
      </w:r>
      <w:r w:rsidRPr="00BA09F5">
        <w:rPr>
          <w:rFonts w:ascii="Times New Roman" w:hAnsi="Times New Roman" w:cs="Times New Roman"/>
          <w:sz w:val="24"/>
          <w:szCs w:val="24"/>
        </w:rPr>
        <w:t>Przedmiotem uchwały jest nieruchomość gruntowa niezabudowana, oznaczona numerem ewidencyjnym działki 801/5 o pow. 0,0047 ha, położona w obrębie 2 miasto Gołdap, stanowiąca własność Powiatu Gołdapskiego, dla której Sąd Rejonowy w Olecku IV Wydział Ksiąg Wieczystych prowadzi księgę wieczystą</w:t>
      </w:r>
      <w:r w:rsidR="00EB1E73">
        <w:rPr>
          <w:rFonts w:ascii="Times New Roman" w:hAnsi="Times New Roman" w:cs="Times New Roman"/>
          <w:sz w:val="24"/>
          <w:szCs w:val="24"/>
        </w:rPr>
        <w:t xml:space="preserve"> </w:t>
      </w:r>
      <w:r w:rsidRPr="00BA09F5">
        <w:rPr>
          <w:rFonts w:ascii="Times New Roman" w:hAnsi="Times New Roman" w:cs="Times New Roman"/>
          <w:sz w:val="24"/>
          <w:szCs w:val="24"/>
        </w:rPr>
        <w:t>nr OL1C/00006130/3. Działka zostanie przeznaczona do sprzedaży w drodze bezprzetargowej, na poprawę warunków zagospodarowania nieruchomości przyległej, tj. działki nr 1198 o pow. 0,0640 ha. W związku z powyższym, konieczne jest wygaszenie na nieruchomości trwałego zarządu sprawowanego przez Zarząd Dróg Powiatowych w Gołdapi.</w:t>
      </w:r>
    </w:p>
    <w:p w14:paraId="141CDD5E" w14:textId="77777777" w:rsidR="004418E3" w:rsidRPr="00BA09F5" w:rsidRDefault="004418E3" w:rsidP="00BA09F5">
      <w:pPr>
        <w:spacing w:after="0" w:line="360" w:lineRule="auto"/>
        <w:jc w:val="both"/>
        <w:rPr>
          <w:rFonts w:ascii="Times New Roman" w:hAnsi="Times New Roman" w:cs="Times New Roman"/>
          <w:sz w:val="24"/>
          <w:szCs w:val="24"/>
        </w:rPr>
      </w:pPr>
    </w:p>
    <w:p w14:paraId="326519F8" w14:textId="77777777" w:rsidR="003C429C" w:rsidRPr="00BA09F5" w:rsidRDefault="003C429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6BA2091F" w14:textId="77777777" w:rsidR="003C429C" w:rsidRDefault="003C429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6F71FBD5" w14:textId="77777777" w:rsidR="00EB1E73" w:rsidRPr="00BA09F5" w:rsidRDefault="00EB1E73" w:rsidP="00BA09F5">
      <w:pPr>
        <w:spacing w:after="0" w:line="360" w:lineRule="auto"/>
        <w:jc w:val="both"/>
        <w:rPr>
          <w:rFonts w:ascii="Times New Roman" w:hAnsi="Times New Roman" w:cs="Times New Roman"/>
          <w:sz w:val="24"/>
          <w:szCs w:val="24"/>
        </w:rPr>
      </w:pPr>
    </w:p>
    <w:p w14:paraId="4244D5C9" w14:textId="77777777" w:rsidR="003C429C" w:rsidRPr="00BA09F5" w:rsidRDefault="003C429C"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65CA4CAB" w14:textId="77777777" w:rsidR="003C429C" w:rsidRPr="00BA09F5" w:rsidRDefault="003C429C" w:rsidP="00BA09F5">
      <w:pPr>
        <w:spacing w:after="0" w:line="360" w:lineRule="auto"/>
        <w:ind w:left="360"/>
        <w:jc w:val="both"/>
        <w:rPr>
          <w:rFonts w:ascii="Times New Roman" w:hAnsi="Times New Roman" w:cs="Times New Roman"/>
          <w:sz w:val="24"/>
          <w:szCs w:val="24"/>
        </w:rPr>
      </w:pPr>
    </w:p>
    <w:p w14:paraId="1CEC355C" w14:textId="5BDD0A5B" w:rsidR="00D85F0C" w:rsidRPr="00BA09F5" w:rsidRDefault="00D85F0C"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 xml:space="preserve">Zarząd jednogłośnie </w:t>
      </w:r>
      <w:r w:rsidR="00EB1E73">
        <w:rPr>
          <w:rFonts w:ascii="Times New Roman" w:hAnsi="Times New Roman" w:cs="Times New Roman"/>
          <w:b/>
          <w:sz w:val="24"/>
          <w:szCs w:val="24"/>
        </w:rPr>
        <w:t xml:space="preserve">podjął </w:t>
      </w:r>
      <w:r w:rsidRPr="00BA09F5">
        <w:rPr>
          <w:rFonts w:ascii="Times New Roman" w:hAnsi="Times New Roman" w:cs="Times New Roman"/>
          <w:b/>
          <w:sz w:val="24"/>
          <w:szCs w:val="24"/>
        </w:rPr>
        <w:t xml:space="preserve">uchwałę </w:t>
      </w:r>
      <w:r w:rsidR="00EB1E73">
        <w:rPr>
          <w:rFonts w:ascii="Times New Roman" w:hAnsi="Times New Roman" w:cs="Times New Roman"/>
          <w:b/>
          <w:sz w:val="24"/>
          <w:szCs w:val="24"/>
        </w:rPr>
        <w:t xml:space="preserve">Zarządu Powiatu </w:t>
      </w:r>
      <w:r w:rsidRPr="00BA09F5">
        <w:rPr>
          <w:rFonts w:ascii="Times New Roman" w:hAnsi="Times New Roman" w:cs="Times New Roman"/>
          <w:b/>
          <w:sz w:val="24"/>
          <w:szCs w:val="24"/>
        </w:rPr>
        <w:t>w sprawie</w:t>
      </w:r>
      <w:r w:rsidR="00C609CE" w:rsidRPr="00BA09F5">
        <w:rPr>
          <w:rFonts w:ascii="Times New Roman" w:hAnsi="Times New Roman" w:cs="Times New Roman"/>
          <w:sz w:val="24"/>
          <w:szCs w:val="24"/>
        </w:rPr>
        <w:t xml:space="preserve"> </w:t>
      </w:r>
      <w:r w:rsidR="004418E3" w:rsidRPr="00BA09F5">
        <w:rPr>
          <w:rFonts w:ascii="Times New Roman" w:hAnsi="Times New Roman" w:cs="Times New Roman"/>
          <w:b/>
          <w:sz w:val="24"/>
          <w:szCs w:val="24"/>
        </w:rPr>
        <w:t xml:space="preserve">wyrażenia zgody </w:t>
      </w:r>
      <w:r w:rsidR="00EB1E73">
        <w:rPr>
          <w:rFonts w:ascii="Times New Roman" w:hAnsi="Times New Roman" w:cs="Times New Roman"/>
          <w:b/>
          <w:sz w:val="24"/>
          <w:szCs w:val="24"/>
        </w:rPr>
        <w:br/>
      </w:r>
      <w:r w:rsidR="004418E3" w:rsidRPr="00BA09F5">
        <w:rPr>
          <w:rFonts w:ascii="Times New Roman" w:hAnsi="Times New Roman" w:cs="Times New Roman"/>
          <w:b/>
          <w:sz w:val="24"/>
          <w:szCs w:val="24"/>
        </w:rPr>
        <w:t>na złożenie wniosku o wygaszenie trwałego zarządu.</w:t>
      </w:r>
    </w:p>
    <w:p w14:paraId="2CC7B9DA" w14:textId="77777777" w:rsidR="00D85F0C" w:rsidRPr="00BA09F5" w:rsidRDefault="00D85F0C" w:rsidP="00BA09F5">
      <w:pPr>
        <w:spacing w:after="0" w:line="360" w:lineRule="auto"/>
        <w:jc w:val="both"/>
        <w:rPr>
          <w:rFonts w:ascii="Times New Roman" w:hAnsi="Times New Roman" w:cs="Times New Roman"/>
          <w:b/>
          <w:sz w:val="24"/>
          <w:szCs w:val="24"/>
        </w:rPr>
      </w:pPr>
    </w:p>
    <w:p w14:paraId="0531B937" w14:textId="77777777" w:rsidR="00B211D7" w:rsidRPr="00BA09F5" w:rsidRDefault="004418E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Ad.6a</w:t>
      </w:r>
    </w:p>
    <w:p w14:paraId="5F9B1E5D" w14:textId="441BF8D7" w:rsidR="00D85F0C" w:rsidRPr="00BA09F5" w:rsidRDefault="00C609CE"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 xml:space="preserve">Sekretarz Powiatu Pani Anna Makowska przedstawiła </w:t>
      </w:r>
      <w:r w:rsidR="003059BA">
        <w:rPr>
          <w:rFonts w:ascii="Times New Roman" w:hAnsi="Times New Roman" w:cs="Times New Roman"/>
          <w:sz w:val="24"/>
          <w:szCs w:val="24"/>
        </w:rPr>
        <w:t xml:space="preserve">projekt </w:t>
      </w:r>
      <w:r w:rsidRPr="00BA09F5">
        <w:rPr>
          <w:rFonts w:ascii="Times New Roman" w:hAnsi="Times New Roman" w:cs="Times New Roman"/>
          <w:sz w:val="24"/>
          <w:szCs w:val="24"/>
        </w:rPr>
        <w:t>uchwał</w:t>
      </w:r>
      <w:r w:rsidR="003059BA">
        <w:rPr>
          <w:rFonts w:ascii="Times New Roman" w:hAnsi="Times New Roman" w:cs="Times New Roman"/>
          <w:sz w:val="24"/>
          <w:szCs w:val="24"/>
        </w:rPr>
        <w:t>y Rady Powiatu</w:t>
      </w:r>
      <w:r w:rsidRPr="00BA09F5">
        <w:rPr>
          <w:rFonts w:ascii="Times New Roman" w:hAnsi="Times New Roman" w:cs="Times New Roman"/>
          <w:sz w:val="24"/>
          <w:szCs w:val="24"/>
        </w:rPr>
        <w:t xml:space="preserve"> </w:t>
      </w:r>
      <w:r w:rsidR="003059BA">
        <w:rPr>
          <w:rFonts w:ascii="Times New Roman" w:hAnsi="Times New Roman" w:cs="Times New Roman"/>
          <w:sz w:val="24"/>
          <w:szCs w:val="24"/>
        </w:rPr>
        <w:br/>
      </w:r>
      <w:r w:rsidRPr="00BA09F5">
        <w:rPr>
          <w:rFonts w:ascii="Times New Roman" w:hAnsi="Times New Roman" w:cs="Times New Roman"/>
          <w:sz w:val="24"/>
          <w:szCs w:val="24"/>
        </w:rPr>
        <w:t xml:space="preserve">w sprawie unieważnienia otwartego konkursu ofert na realizację zadań publicznych Powiatu Gołdapskiego z zakresu prac konserwatorskich, restauratorskich lub robót budowlanych </w:t>
      </w:r>
      <w:r w:rsidR="003059BA">
        <w:rPr>
          <w:rFonts w:ascii="Times New Roman" w:hAnsi="Times New Roman" w:cs="Times New Roman"/>
          <w:sz w:val="24"/>
          <w:szCs w:val="24"/>
        </w:rPr>
        <w:br/>
      </w:r>
      <w:r w:rsidRPr="00BA09F5">
        <w:rPr>
          <w:rFonts w:ascii="Times New Roman" w:hAnsi="Times New Roman" w:cs="Times New Roman"/>
          <w:sz w:val="24"/>
          <w:szCs w:val="24"/>
        </w:rPr>
        <w:t xml:space="preserve">przy zabytkach wpisanych do rejestru lub znajdujących się w gminnej ewidencji zabytków położonych na terenie Powiatu Gołdapskiego, których realizację w roku 2024 wspiera Powiat Gołdapski </w:t>
      </w:r>
      <w:r w:rsidR="0084307F" w:rsidRPr="003059BA">
        <w:rPr>
          <w:rFonts w:ascii="Times New Roman" w:hAnsi="Times New Roman" w:cs="Times New Roman"/>
          <w:i/>
          <w:sz w:val="20"/>
          <w:szCs w:val="20"/>
        </w:rPr>
        <w:t>/</w:t>
      </w:r>
      <w:r w:rsidR="003059BA" w:rsidRPr="003059BA">
        <w:rPr>
          <w:rFonts w:ascii="Times New Roman" w:hAnsi="Times New Roman" w:cs="Times New Roman"/>
          <w:i/>
          <w:sz w:val="20"/>
          <w:szCs w:val="20"/>
        </w:rPr>
        <w:t xml:space="preserve"> projekt uchwały Rady  Powiatu</w:t>
      </w:r>
      <w:r w:rsidR="00D62DF3" w:rsidRPr="003059BA">
        <w:rPr>
          <w:rFonts w:ascii="Times New Roman" w:hAnsi="Times New Roman" w:cs="Times New Roman"/>
          <w:i/>
          <w:sz w:val="20"/>
          <w:szCs w:val="20"/>
        </w:rPr>
        <w:t xml:space="preserve"> w załączeniu- zał. nr 17</w:t>
      </w:r>
      <w:r w:rsidR="00D85F0C" w:rsidRPr="003059BA">
        <w:rPr>
          <w:rFonts w:ascii="Times New Roman" w:hAnsi="Times New Roman" w:cs="Times New Roman"/>
          <w:i/>
          <w:sz w:val="20"/>
          <w:szCs w:val="20"/>
        </w:rPr>
        <w:t xml:space="preserve">  do protokołu/</w:t>
      </w:r>
      <w:r w:rsidR="003059BA">
        <w:rPr>
          <w:rFonts w:ascii="Times New Roman" w:hAnsi="Times New Roman" w:cs="Times New Roman"/>
          <w:i/>
          <w:sz w:val="20"/>
          <w:szCs w:val="20"/>
        </w:rPr>
        <w:t>.</w:t>
      </w:r>
    </w:p>
    <w:p w14:paraId="5CE8B624" w14:textId="51ED888D" w:rsidR="00C609CE" w:rsidRPr="00BA09F5" w:rsidRDefault="00C609CE"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Sekretarz Powiatu Pani Anna Makowska poinformowała, że zgodnie z podjętą przez Radę Powiatu w Gołdapi uchwałą o zasadach przyznawania dotacji</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na prace konserwatorskie, restauratorskie lub roboty budowlane przy zabytkach wpisanych</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do rejestru lub znajdujących się w gminnej ewidencji zabytków usytuowanych na terenie</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Powiatu Gołdapskiego, Zarząd Powiatu ogłosił otwarty konkurs na realizację zadań</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 xml:space="preserve">publicznych Powiatu Gołdapskiego </w:t>
      </w:r>
      <w:r w:rsidR="003059BA">
        <w:rPr>
          <w:rFonts w:ascii="Times New Roman" w:hAnsi="Times New Roman" w:cs="Times New Roman"/>
          <w:sz w:val="24"/>
          <w:szCs w:val="24"/>
        </w:rPr>
        <w:br/>
      </w:r>
      <w:r w:rsidRPr="00BA09F5">
        <w:rPr>
          <w:rFonts w:ascii="Times New Roman" w:hAnsi="Times New Roman" w:cs="Times New Roman"/>
          <w:sz w:val="24"/>
          <w:szCs w:val="24"/>
        </w:rPr>
        <w:t>z zakresu prac konserwatorskich, restauratorskich lub</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robót budowlanych przy zabytkach wpisanych do rejestru lub znajdujących się w gminnej</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 xml:space="preserve">ewidencji zabytków położonych </w:t>
      </w:r>
      <w:r w:rsidR="003059BA">
        <w:rPr>
          <w:rFonts w:ascii="Times New Roman" w:hAnsi="Times New Roman" w:cs="Times New Roman"/>
          <w:sz w:val="24"/>
          <w:szCs w:val="24"/>
        </w:rPr>
        <w:br/>
      </w:r>
      <w:r w:rsidRPr="00BA09F5">
        <w:rPr>
          <w:rFonts w:ascii="Times New Roman" w:hAnsi="Times New Roman" w:cs="Times New Roman"/>
          <w:sz w:val="24"/>
          <w:szCs w:val="24"/>
        </w:rPr>
        <w:t>na terenie Powiatu Gołdapskiego, których realizację w roku</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2024 wspiera Powiat Gołdapski. W odpowiedzi na ogłoszenie konkursowe z dnia</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 xml:space="preserve">20.06.2024 r. nie wpłynął żaden wniosek. </w:t>
      </w:r>
      <w:r w:rsidR="003059BA">
        <w:rPr>
          <w:rFonts w:ascii="Times New Roman" w:hAnsi="Times New Roman" w:cs="Times New Roman"/>
          <w:sz w:val="24"/>
          <w:szCs w:val="24"/>
        </w:rPr>
        <w:br/>
      </w:r>
      <w:r w:rsidRPr="00BA09F5">
        <w:rPr>
          <w:rFonts w:ascii="Times New Roman" w:hAnsi="Times New Roman" w:cs="Times New Roman"/>
          <w:sz w:val="24"/>
          <w:szCs w:val="24"/>
        </w:rPr>
        <w:t>W związku z powyższym konieczne jest</w:t>
      </w:r>
      <w:r w:rsidR="00185A9F" w:rsidRPr="00BA09F5">
        <w:rPr>
          <w:rFonts w:ascii="Times New Roman" w:hAnsi="Times New Roman" w:cs="Times New Roman"/>
          <w:sz w:val="24"/>
          <w:szCs w:val="24"/>
        </w:rPr>
        <w:t xml:space="preserve"> </w:t>
      </w:r>
      <w:r w:rsidRPr="00BA09F5">
        <w:rPr>
          <w:rFonts w:ascii="Times New Roman" w:hAnsi="Times New Roman" w:cs="Times New Roman"/>
          <w:sz w:val="24"/>
          <w:szCs w:val="24"/>
        </w:rPr>
        <w:t>unieważnienie konkursu</w:t>
      </w:r>
    </w:p>
    <w:p w14:paraId="66A0738B" w14:textId="77777777" w:rsidR="003C1933" w:rsidRPr="00BA09F5" w:rsidRDefault="003C1933" w:rsidP="00BA09F5">
      <w:pPr>
        <w:spacing w:after="0" w:line="360" w:lineRule="auto"/>
        <w:jc w:val="both"/>
        <w:rPr>
          <w:rFonts w:ascii="Times New Roman" w:hAnsi="Times New Roman" w:cs="Times New Roman"/>
          <w:sz w:val="24"/>
          <w:szCs w:val="24"/>
        </w:rPr>
      </w:pPr>
    </w:p>
    <w:p w14:paraId="347D8DFD"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4FBCEB5D" w14:textId="77777777" w:rsidR="003C1933"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2DF555D1" w14:textId="77777777" w:rsidR="003059BA" w:rsidRPr="00BA09F5" w:rsidRDefault="003059BA" w:rsidP="00BA09F5">
      <w:pPr>
        <w:spacing w:after="0" w:line="360" w:lineRule="auto"/>
        <w:jc w:val="both"/>
        <w:rPr>
          <w:rFonts w:ascii="Times New Roman" w:hAnsi="Times New Roman" w:cs="Times New Roman"/>
          <w:sz w:val="24"/>
          <w:szCs w:val="24"/>
        </w:rPr>
      </w:pPr>
    </w:p>
    <w:p w14:paraId="1D9E416E"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5B40C8FD" w14:textId="77777777" w:rsidR="003C1933" w:rsidRPr="00BA09F5" w:rsidRDefault="003C1933" w:rsidP="00BA09F5">
      <w:pPr>
        <w:spacing w:after="0" w:line="360" w:lineRule="auto"/>
        <w:ind w:left="360"/>
        <w:jc w:val="both"/>
        <w:rPr>
          <w:rFonts w:ascii="Times New Roman" w:hAnsi="Times New Roman" w:cs="Times New Roman"/>
          <w:sz w:val="24"/>
          <w:szCs w:val="24"/>
        </w:rPr>
      </w:pPr>
    </w:p>
    <w:p w14:paraId="5F6B7C4F" w14:textId="2EE709CD" w:rsidR="003C1933" w:rsidRPr="00BA09F5" w:rsidRDefault="003C193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jednogłośnie przyjął</w:t>
      </w:r>
      <w:r w:rsidR="003059BA">
        <w:rPr>
          <w:rFonts w:ascii="Times New Roman" w:hAnsi="Times New Roman" w:cs="Times New Roman"/>
          <w:b/>
          <w:sz w:val="24"/>
          <w:szCs w:val="24"/>
        </w:rPr>
        <w:t xml:space="preserve"> projekt</w:t>
      </w:r>
      <w:r w:rsidRPr="00BA09F5">
        <w:rPr>
          <w:rFonts w:ascii="Times New Roman" w:hAnsi="Times New Roman" w:cs="Times New Roman"/>
          <w:b/>
          <w:sz w:val="24"/>
          <w:szCs w:val="24"/>
        </w:rPr>
        <w:t xml:space="preserve"> uchwał</w:t>
      </w:r>
      <w:r w:rsidR="003059BA">
        <w:rPr>
          <w:rFonts w:ascii="Times New Roman" w:hAnsi="Times New Roman" w:cs="Times New Roman"/>
          <w:b/>
          <w:sz w:val="24"/>
          <w:szCs w:val="24"/>
        </w:rPr>
        <w:t xml:space="preserve">y Rady Powiatu </w:t>
      </w:r>
      <w:r w:rsidRPr="00BA09F5">
        <w:rPr>
          <w:rFonts w:ascii="Times New Roman" w:hAnsi="Times New Roman" w:cs="Times New Roman"/>
          <w:b/>
          <w:sz w:val="24"/>
          <w:szCs w:val="24"/>
        </w:rPr>
        <w:t xml:space="preserve"> w sprawie</w:t>
      </w:r>
      <w:r w:rsidRPr="00BA09F5">
        <w:rPr>
          <w:rFonts w:ascii="Times New Roman" w:hAnsi="Times New Roman" w:cs="Times New Roman"/>
          <w:sz w:val="24"/>
          <w:szCs w:val="24"/>
        </w:rPr>
        <w:t xml:space="preserve"> </w:t>
      </w:r>
      <w:r w:rsidRPr="00BA09F5">
        <w:rPr>
          <w:rFonts w:ascii="Times New Roman" w:hAnsi="Times New Roman" w:cs="Times New Roman"/>
          <w:b/>
          <w:sz w:val="24"/>
          <w:szCs w:val="24"/>
        </w:rPr>
        <w:t>powołania komisji egzaminacyjnej dla nauczyciela ubiegającego się o stopień nauczyciela mianowanego.</w:t>
      </w:r>
    </w:p>
    <w:p w14:paraId="398CB9D7" w14:textId="77777777" w:rsidR="003C1933" w:rsidRPr="00BA09F5" w:rsidRDefault="003C1933" w:rsidP="00BA09F5">
      <w:pPr>
        <w:spacing w:after="0" w:line="360" w:lineRule="auto"/>
        <w:jc w:val="both"/>
        <w:rPr>
          <w:rFonts w:ascii="Times New Roman" w:hAnsi="Times New Roman" w:cs="Times New Roman"/>
          <w:b/>
          <w:sz w:val="24"/>
          <w:szCs w:val="24"/>
        </w:rPr>
      </w:pPr>
    </w:p>
    <w:p w14:paraId="66C25075" w14:textId="77777777" w:rsidR="003C1933" w:rsidRPr="00BA09F5" w:rsidRDefault="00185A9F"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w:t>
      </w:r>
      <w:r w:rsidR="00E3755C" w:rsidRPr="00BA09F5">
        <w:rPr>
          <w:rFonts w:ascii="Times New Roman" w:hAnsi="Times New Roman" w:cs="Times New Roman"/>
          <w:b/>
          <w:sz w:val="24"/>
          <w:szCs w:val="24"/>
        </w:rPr>
        <w:t>a</w:t>
      </w:r>
    </w:p>
    <w:p w14:paraId="47959329" w14:textId="26659014" w:rsidR="00E3755C" w:rsidRPr="00BA09F5" w:rsidRDefault="0084307F" w:rsidP="00BA09F5">
      <w:pPr>
        <w:spacing w:after="0" w:line="360" w:lineRule="auto"/>
        <w:jc w:val="both"/>
        <w:rPr>
          <w:rFonts w:ascii="Times New Roman" w:eastAsia="Times New Roman" w:hAnsi="Times New Roman" w:cs="Times New Roman"/>
          <w:iCs/>
          <w:sz w:val="24"/>
          <w:szCs w:val="24"/>
          <w:lang w:eastAsia="pl-PL"/>
        </w:rPr>
      </w:pPr>
      <w:r w:rsidRPr="00BA09F5">
        <w:rPr>
          <w:rFonts w:ascii="Times New Roman" w:eastAsia="Times New Roman" w:hAnsi="Times New Roman" w:cs="Times New Roman"/>
          <w:bCs/>
          <w:iCs/>
          <w:sz w:val="24"/>
          <w:szCs w:val="24"/>
          <w:lang w:eastAsia="pl-PL"/>
        </w:rPr>
        <w:t xml:space="preserve">Dyrektor </w:t>
      </w:r>
      <w:r w:rsidRPr="00BA09F5">
        <w:rPr>
          <w:rFonts w:ascii="Times New Roman" w:eastAsia="Times New Roman" w:hAnsi="Times New Roman" w:cs="Times New Roman"/>
          <w:iCs/>
          <w:sz w:val="24"/>
          <w:szCs w:val="24"/>
          <w:lang w:eastAsia="pl-PL"/>
        </w:rPr>
        <w:t>Zarząd Dróg Powiatowych w Gołdapi Pani Sylwia Wrzesień – Kisielewska przedstawiła</w:t>
      </w:r>
      <w:r w:rsidR="003059BA">
        <w:rPr>
          <w:rFonts w:ascii="Times New Roman" w:eastAsia="Times New Roman" w:hAnsi="Times New Roman" w:cs="Times New Roman"/>
          <w:iCs/>
          <w:sz w:val="24"/>
          <w:szCs w:val="24"/>
          <w:lang w:eastAsia="pl-PL"/>
        </w:rPr>
        <w:t xml:space="preserve"> projekt</w:t>
      </w:r>
      <w:r w:rsidRPr="00BA09F5">
        <w:rPr>
          <w:rFonts w:ascii="Times New Roman" w:eastAsia="Times New Roman" w:hAnsi="Times New Roman" w:cs="Times New Roman"/>
          <w:iCs/>
          <w:sz w:val="24"/>
          <w:szCs w:val="24"/>
          <w:lang w:eastAsia="pl-PL"/>
        </w:rPr>
        <w:t xml:space="preserve"> uchwał</w:t>
      </w:r>
      <w:r w:rsidR="003059BA">
        <w:rPr>
          <w:rFonts w:ascii="Times New Roman" w:eastAsia="Times New Roman" w:hAnsi="Times New Roman" w:cs="Times New Roman"/>
          <w:iCs/>
          <w:sz w:val="24"/>
          <w:szCs w:val="24"/>
          <w:lang w:eastAsia="pl-PL"/>
        </w:rPr>
        <w:t>y Rady Powiatu</w:t>
      </w:r>
      <w:r w:rsidRPr="00BA09F5">
        <w:rPr>
          <w:rFonts w:ascii="Times New Roman" w:eastAsia="Times New Roman" w:hAnsi="Times New Roman" w:cs="Times New Roman"/>
          <w:iCs/>
          <w:sz w:val="24"/>
          <w:szCs w:val="24"/>
          <w:lang w:eastAsia="pl-PL"/>
        </w:rPr>
        <w:t xml:space="preserve"> w sprawie zmieniająca uchwałę w sprawie określenia przystanków komunikacyjnych oraz warunków i zasad korzystania z tych przystanków, których właścicielem lub zarządzającym jest Powiat Gołdapski</w:t>
      </w:r>
      <w:r w:rsidR="003059BA">
        <w:rPr>
          <w:rFonts w:ascii="Times New Roman" w:eastAsia="Times New Roman" w:hAnsi="Times New Roman" w:cs="Times New Roman"/>
          <w:iCs/>
          <w:sz w:val="24"/>
          <w:szCs w:val="24"/>
          <w:lang w:eastAsia="pl-PL"/>
        </w:rPr>
        <w:t xml:space="preserve"> </w:t>
      </w:r>
      <w:r w:rsidR="003059BA" w:rsidRPr="003059BA">
        <w:rPr>
          <w:rFonts w:ascii="Times New Roman" w:hAnsi="Times New Roman" w:cs="Times New Roman"/>
          <w:i/>
          <w:sz w:val="20"/>
          <w:szCs w:val="20"/>
        </w:rPr>
        <w:t>/</w:t>
      </w:r>
      <w:r w:rsidR="003059BA">
        <w:rPr>
          <w:rFonts w:ascii="Times New Roman" w:hAnsi="Times New Roman" w:cs="Times New Roman"/>
          <w:i/>
          <w:sz w:val="20"/>
          <w:szCs w:val="20"/>
        </w:rPr>
        <w:t xml:space="preserve">projekt </w:t>
      </w:r>
      <w:r w:rsidR="003059BA" w:rsidRPr="003059BA">
        <w:rPr>
          <w:rFonts w:ascii="Times New Roman" w:hAnsi="Times New Roman" w:cs="Times New Roman"/>
          <w:i/>
          <w:sz w:val="20"/>
          <w:szCs w:val="20"/>
        </w:rPr>
        <w:t>uchwał</w:t>
      </w:r>
      <w:r w:rsidR="003059BA">
        <w:rPr>
          <w:rFonts w:ascii="Times New Roman" w:hAnsi="Times New Roman" w:cs="Times New Roman"/>
          <w:i/>
          <w:sz w:val="20"/>
          <w:szCs w:val="20"/>
        </w:rPr>
        <w:t xml:space="preserve">y Rady Powiatu </w:t>
      </w:r>
      <w:r w:rsidR="003059BA" w:rsidRPr="003059BA">
        <w:rPr>
          <w:rFonts w:ascii="Times New Roman" w:hAnsi="Times New Roman" w:cs="Times New Roman"/>
          <w:i/>
          <w:sz w:val="20"/>
          <w:szCs w:val="20"/>
        </w:rPr>
        <w:t xml:space="preserve"> w załączeniu- zał. nr 18 do protokołu/</w:t>
      </w:r>
      <w:r w:rsidRPr="00BA09F5">
        <w:rPr>
          <w:rFonts w:ascii="Times New Roman" w:eastAsia="Times New Roman" w:hAnsi="Times New Roman" w:cs="Times New Roman"/>
          <w:i/>
          <w:iCs/>
          <w:sz w:val="24"/>
          <w:szCs w:val="24"/>
          <w:lang w:eastAsia="pl-PL"/>
        </w:rPr>
        <w:t>.</w:t>
      </w:r>
    </w:p>
    <w:p w14:paraId="503B72FF" w14:textId="0772E158" w:rsidR="0084307F" w:rsidRPr="00BA09F5" w:rsidRDefault="0084307F" w:rsidP="00BA09F5">
      <w:pPr>
        <w:spacing w:after="0" w:line="360" w:lineRule="auto"/>
        <w:jc w:val="both"/>
        <w:rPr>
          <w:rFonts w:ascii="Times New Roman" w:hAnsi="Times New Roman" w:cs="Times New Roman"/>
          <w:sz w:val="24"/>
          <w:szCs w:val="24"/>
        </w:rPr>
      </w:pPr>
      <w:r w:rsidRPr="00BA09F5">
        <w:rPr>
          <w:rFonts w:ascii="Times New Roman" w:eastAsia="Times New Roman" w:hAnsi="Times New Roman" w:cs="Times New Roman"/>
          <w:iCs/>
          <w:sz w:val="24"/>
          <w:szCs w:val="24"/>
          <w:lang w:eastAsia="pl-PL"/>
        </w:rPr>
        <w:t xml:space="preserve">Dyrektor Zarząd Dróg Powiatowych w Gołdapi Pani Sylwia Wrzesień – Kisielewska poinformowała, że </w:t>
      </w:r>
      <w:r w:rsidRPr="00BA09F5">
        <w:rPr>
          <w:rFonts w:ascii="Times New Roman" w:hAnsi="Times New Roman" w:cs="Times New Roman"/>
          <w:sz w:val="24"/>
          <w:szCs w:val="24"/>
        </w:rPr>
        <w:t xml:space="preserve">ustawa z dnia 16 grudnia 2010 r. o publicznym transporcie zbiorowym, </w:t>
      </w:r>
      <w:r w:rsidR="003059BA">
        <w:rPr>
          <w:rFonts w:ascii="Times New Roman" w:hAnsi="Times New Roman" w:cs="Times New Roman"/>
          <w:sz w:val="24"/>
          <w:szCs w:val="24"/>
        </w:rPr>
        <w:br/>
      </w:r>
      <w:r w:rsidRPr="00BA09F5">
        <w:rPr>
          <w:rFonts w:ascii="Times New Roman" w:hAnsi="Times New Roman" w:cs="Times New Roman"/>
          <w:sz w:val="24"/>
          <w:szCs w:val="24"/>
        </w:rPr>
        <w:t xml:space="preserve">w art. 15 ust. 1 pkt. 6 i ust. 2 nakłada na właściwy organ danej jednostki samorządu terytorialnego obowiązek określenia w drodze uchwały przystanków komunikacyjnych </w:t>
      </w:r>
      <w:r w:rsidR="003059BA">
        <w:rPr>
          <w:rFonts w:ascii="Times New Roman" w:hAnsi="Times New Roman" w:cs="Times New Roman"/>
          <w:sz w:val="24"/>
          <w:szCs w:val="24"/>
        </w:rPr>
        <w:br/>
      </w:r>
      <w:r w:rsidRPr="00BA09F5">
        <w:rPr>
          <w:rFonts w:ascii="Times New Roman" w:hAnsi="Times New Roman" w:cs="Times New Roman"/>
          <w:sz w:val="24"/>
          <w:szCs w:val="24"/>
        </w:rPr>
        <w:t xml:space="preserve">i dworców, których właścicielem lub zarządzającym jest jednostka samorządu terytorialnego, udostępnionych dla operatorów i przewoźników oraz warunków i zasad korzystania z tych obiektów. Zmiana danych w załączniku nr 1 do uchwały m XXIX/187/2012 Rady Powiatu </w:t>
      </w:r>
      <w:r w:rsidR="003059BA">
        <w:rPr>
          <w:rFonts w:ascii="Times New Roman" w:hAnsi="Times New Roman" w:cs="Times New Roman"/>
          <w:sz w:val="24"/>
          <w:szCs w:val="24"/>
        </w:rPr>
        <w:br/>
      </w:r>
      <w:r w:rsidRPr="00BA09F5">
        <w:rPr>
          <w:rFonts w:ascii="Times New Roman" w:hAnsi="Times New Roman" w:cs="Times New Roman"/>
          <w:sz w:val="24"/>
          <w:szCs w:val="24"/>
        </w:rPr>
        <w:t xml:space="preserve">w Gołdapi z dnia 20 grudnia 2012 r. (Dziennik Urzędowy Województwa Warmińsko - Mazurskiego z 2013 r. poz. 275) przygotowana została w oparciu o Wniosek Wójta Gminy Dubeninki o ustanowienie przystanku autobusowego w miejscowości Łysogóra w ciągu drogi powiatowej </w:t>
      </w:r>
      <w:r w:rsidR="002D4161">
        <w:rPr>
          <w:rFonts w:ascii="Times New Roman" w:hAnsi="Times New Roman" w:cs="Times New Roman"/>
          <w:sz w:val="24"/>
          <w:szCs w:val="24"/>
        </w:rPr>
        <w:t>numer</w:t>
      </w:r>
      <w:r w:rsidRPr="00BA09F5">
        <w:rPr>
          <w:rFonts w:ascii="Times New Roman" w:hAnsi="Times New Roman" w:cs="Times New Roman"/>
          <w:sz w:val="24"/>
          <w:szCs w:val="24"/>
        </w:rPr>
        <w:t xml:space="preserve"> 1953N, na której planowane jest uruchomienie nowej linii komunikacyjnej</w:t>
      </w:r>
      <w:r w:rsidR="002D4161">
        <w:rPr>
          <w:rFonts w:ascii="Times New Roman" w:hAnsi="Times New Roman" w:cs="Times New Roman"/>
          <w:sz w:val="24"/>
          <w:szCs w:val="24"/>
        </w:rPr>
        <w:t>,</w:t>
      </w:r>
      <w:r w:rsidRPr="00BA09F5">
        <w:rPr>
          <w:rFonts w:ascii="Times New Roman" w:hAnsi="Times New Roman" w:cs="Times New Roman"/>
          <w:sz w:val="24"/>
          <w:szCs w:val="24"/>
        </w:rPr>
        <w:t xml:space="preserve"> </w:t>
      </w:r>
      <w:r w:rsidR="003059BA">
        <w:rPr>
          <w:rFonts w:ascii="Times New Roman" w:hAnsi="Times New Roman" w:cs="Times New Roman"/>
          <w:sz w:val="24"/>
          <w:szCs w:val="24"/>
        </w:rPr>
        <w:br/>
      </w:r>
      <w:r w:rsidRPr="00BA09F5">
        <w:rPr>
          <w:rFonts w:ascii="Times New Roman" w:hAnsi="Times New Roman" w:cs="Times New Roman"/>
          <w:sz w:val="24"/>
          <w:szCs w:val="24"/>
        </w:rPr>
        <w:t>w celu dowożenia dzieci do szkoły i odbioru po zakończonych zajęciach szkolnych. W wyniku dokonanego uzupełnienia treść załącznika Nr 1 otrzymuje brzmienie jak w załączeniu</w:t>
      </w:r>
    </w:p>
    <w:p w14:paraId="13B77815" w14:textId="77777777" w:rsidR="0084307F" w:rsidRPr="00BA09F5" w:rsidRDefault="0084307F" w:rsidP="00BA09F5">
      <w:pPr>
        <w:spacing w:after="0" w:line="360" w:lineRule="auto"/>
        <w:jc w:val="both"/>
        <w:rPr>
          <w:rFonts w:ascii="Times New Roman" w:eastAsia="Times New Roman" w:hAnsi="Times New Roman" w:cs="Times New Roman"/>
          <w:iCs/>
          <w:sz w:val="24"/>
          <w:szCs w:val="24"/>
          <w:lang w:eastAsia="pl-PL"/>
        </w:rPr>
      </w:pPr>
    </w:p>
    <w:p w14:paraId="00867023" w14:textId="77777777" w:rsidR="00E3755C"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40888C29" w14:textId="77777777" w:rsidR="003C1933" w:rsidRDefault="0084307F"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w:t>
      </w:r>
      <w:r w:rsidR="003C1933" w:rsidRPr="00BA09F5">
        <w:rPr>
          <w:rFonts w:ascii="Times New Roman" w:hAnsi="Times New Roman" w:cs="Times New Roman"/>
          <w:sz w:val="24"/>
          <w:szCs w:val="24"/>
        </w:rPr>
        <w:t>ytań nie zgłoszono.</w:t>
      </w:r>
    </w:p>
    <w:p w14:paraId="559D35E8" w14:textId="77777777" w:rsidR="003059BA" w:rsidRPr="00BA09F5" w:rsidRDefault="003059BA" w:rsidP="00BA09F5">
      <w:pPr>
        <w:spacing w:after="0" w:line="360" w:lineRule="auto"/>
        <w:jc w:val="both"/>
        <w:rPr>
          <w:rFonts w:ascii="Times New Roman" w:hAnsi="Times New Roman" w:cs="Times New Roman"/>
          <w:sz w:val="24"/>
          <w:szCs w:val="24"/>
        </w:rPr>
      </w:pPr>
    </w:p>
    <w:p w14:paraId="5175E97F"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338B81F5" w14:textId="77777777" w:rsidR="003C1933" w:rsidRPr="00BA09F5" w:rsidRDefault="003C1933" w:rsidP="00BA09F5">
      <w:pPr>
        <w:spacing w:after="0" w:line="360" w:lineRule="auto"/>
        <w:ind w:left="360"/>
        <w:jc w:val="both"/>
        <w:rPr>
          <w:rFonts w:ascii="Times New Roman" w:hAnsi="Times New Roman" w:cs="Times New Roman"/>
          <w:sz w:val="24"/>
          <w:szCs w:val="24"/>
        </w:rPr>
      </w:pPr>
    </w:p>
    <w:p w14:paraId="0A055F29" w14:textId="4D49D589" w:rsidR="003C1933" w:rsidRPr="00BA09F5" w:rsidRDefault="003C193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jednogłośnie przyjął</w:t>
      </w:r>
      <w:r w:rsidR="003059BA">
        <w:rPr>
          <w:rFonts w:ascii="Times New Roman" w:hAnsi="Times New Roman" w:cs="Times New Roman"/>
          <w:b/>
          <w:sz w:val="24"/>
          <w:szCs w:val="24"/>
        </w:rPr>
        <w:t xml:space="preserve"> projekt</w:t>
      </w:r>
      <w:r w:rsidRPr="00BA09F5">
        <w:rPr>
          <w:rFonts w:ascii="Times New Roman" w:hAnsi="Times New Roman" w:cs="Times New Roman"/>
          <w:b/>
          <w:sz w:val="24"/>
          <w:szCs w:val="24"/>
        </w:rPr>
        <w:t xml:space="preserve"> uchwał</w:t>
      </w:r>
      <w:r w:rsidR="003059BA">
        <w:rPr>
          <w:rFonts w:ascii="Times New Roman" w:hAnsi="Times New Roman" w:cs="Times New Roman"/>
          <w:b/>
          <w:sz w:val="24"/>
          <w:szCs w:val="24"/>
        </w:rPr>
        <w:t>y Rady Powiatu</w:t>
      </w:r>
      <w:r w:rsidRPr="00BA09F5">
        <w:rPr>
          <w:rFonts w:ascii="Times New Roman" w:hAnsi="Times New Roman" w:cs="Times New Roman"/>
          <w:b/>
          <w:sz w:val="24"/>
          <w:szCs w:val="24"/>
        </w:rPr>
        <w:t xml:space="preserve"> w sprawie</w:t>
      </w:r>
      <w:r w:rsidRPr="00BA09F5">
        <w:rPr>
          <w:rFonts w:ascii="Times New Roman" w:hAnsi="Times New Roman" w:cs="Times New Roman"/>
          <w:sz w:val="24"/>
          <w:szCs w:val="24"/>
        </w:rPr>
        <w:t xml:space="preserve"> </w:t>
      </w:r>
      <w:r w:rsidR="00E3755C" w:rsidRPr="00BA09F5">
        <w:rPr>
          <w:rFonts w:ascii="Times New Roman" w:hAnsi="Times New Roman" w:cs="Times New Roman"/>
          <w:b/>
          <w:sz w:val="24"/>
          <w:szCs w:val="24"/>
        </w:rPr>
        <w:t xml:space="preserve">zmieniająca </w:t>
      </w:r>
      <w:r w:rsidR="0084307F" w:rsidRPr="00BA09F5">
        <w:rPr>
          <w:rFonts w:ascii="Times New Roman" w:hAnsi="Times New Roman" w:cs="Times New Roman"/>
          <w:b/>
          <w:sz w:val="24"/>
          <w:szCs w:val="24"/>
        </w:rPr>
        <w:t>uchwałę w sprawie określenia przystanków komunikacyjnych oraz warunków i zasad korzystania z tych przystanków, których właścicielem lub zarządzającym jest Powiat Gołdapski.</w:t>
      </w:r>
    </w:p>
    <w:p w14:paraId="0B20627E" w14:textId="77777777" w:rsidR="003C1933" w:rsidRPr="00BA09F5" w:rsidRDefault="003C1933" w:rsidP="00BA09F5">
      <w:pPr>
        <w:spacing w:after="0" w:line="360" w:lineRule="auto"/>
        <w:jc w:val="both"/>
        <w:rPr>
          <w:rFonts w:ascii="Times New Roman" w:hAnsi="Times New Roman" w:cs="Times New Roman"/>
          <w:b/>
          <w:sz w:val="24"/>
          <w:szCs w:val="24"/>
        </w:rPr>
      </w:pPr>
    </w:p>
    <w:p w14:paraId="746F30E5" w14:textId="77777777" w:rsidR="003C1933" w:rsidRPr="00BA09F5" w:rsidRDefault="00E3755C"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Ad.6b</w:t>
      </w:r>
    </w:p>
    <w:p w14:paraId="68B3B913" w14:textId="051CEACF" w:rsidR="003C1933" w:rsidRPr="00BA09F5" w:rsidRDefault="0084307F" w:rsidP="00BA09F5">
      <w:pPr>
        <w:spacing w:after="0" w:line="360" w:lineRule="auto"/>
        <w:jc w:val="both"/>
        <w:rPr>
          <w:rFonts w:ascii="Times New Roman" w:hAnsi="Times New Roman" w:cs="Times New Roman"/>
          <w:sz w:val="24"/>
          <w:szCs w:val="24"/>
        </w:rPr>
      </w:pPr>
      <w:r w:rsidRPr="00BA09F5">
        <w:rPr>
          <w:rFonts w:ascii="Times New Roman" w:eastAsia="Times New Roman" w:hAnsi="Times New Roman" w:cs="Times New Roman"/>
          <w:sz w:val="24"/>
          <w:szCs w:val="24"/>
          <w:lang w:eastAsia="pl-PL"/>
        </w:rPr>
        <w:t>Skarbnik Powiatu Pani Bożena Radzewicz</w:t>
      </w:r>
      <w:r w:rsidRPr="00BA09F5">
        <w:rPr>
          <w:rFonts w:ascii="Times New Roman" w:hAnsi="Times New Roman" w:cs="Times New Roman"/>
          <w:i/>
          <w:sz w:val="24"/>
          <w:szCs w:val="24"/>
        </w:rPr>
        <w:t xml:space="preserve"> </w:t>
      </w:r>
      <w:r w:rsidRPr="00BA09F5">
        <w:rPr>
          <w:rFonts w:ascii="Times New Roman" w:hAnsi="Times New Roman" w:cs="Times New Roman"/>
          <w:sz w:val="24"/>
          <w:szCs w:val="24"/>
        </w:rPr>
        <w:t>przedstawił</w:t>
      </w:r>
      <w:r w:rsidR="00324CF6">
        <w:rPr>
          <w:rFonts w:ascii="Times New Roman" w:hAnsi="Times New Roman" w:cs="Times New Roman"/>
          <w:sz w:val="24"/>
          <w:szCs w:val="24"/>
        </w:rPr>
        <w:t xml:space="preserve"> projekt</w:t>
      </w:r>
      <w:r w:rsidRPr="00BA09F5">
        <w:rPr>
          <w:rFonts w:ascii="Times New Roman" w:hAnsi="Times New Roman" w:cs="Times New Roman"/>
          <w:sz w:val="24"/>
          <w:szCs w:val="24"/>
        </w:rPr>
        <w:t xml:space="preserve"> uchwał</w:t>
      </w:r>
      <w:r w:rsidR="00324CF6">
        <w:rPr>
          <w:rFonts w:ascii="Times New Roman" w:hAnsi="Times New Roman" w:cs="Times New Roman"/>
          <w:sz w:val="24"/>
          <w:szCs w:val="24"/>
        </w:rPr>
        <w:t>y Rady Powiatu</w:t>
      </w:r>
      <w:r w:rsidRPr="00BA09F5">
        <w:rPr>
          <w:rFonts w:ascii="Times New Roman" w:hAnsi="Times New Roman" w:cs="Times New Roman"/>
          <w:sz w:val="24"/>
          <w:szCs w:val="24"/>
        </w:rPr>
        <w:t xml:space="preserve"> </w:t>
      </w:r>
      <w:r w:rsidR="00324CF6">
        <w:rPr>
          <w:rFonts w:ascii="Times New Roman" w:hAnsi="Times New Roman" w:cs="Times New Roman"/>
          <w:sz w:val="24"/>
          <w:szCs w:val="24"/>
        </w:rPr>
        <w:br/>
      </w:r>
      <w:r w:rsidRPr="00BA09F5">
        <w:rPr>
          <w:rFonts w:ascii="Times New Roman" w:hAnsi="Times New Roman" w:cs="Times New Roman"/>
          <w:sz w:val="24"/>
          <w:szCs w:val="24"/>
        </w:rPr>
        <w:t>w sprawie zmian Wieloletniej Prognozy Finansowej Powiatu Gołdapskiego na lata 2024</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–2039</w:t>
      </w:r>
      <w:r w:rsidRPr="00324CF6">
        <w:rPr>
          <w:rFonts w:ascii="Times New Roman" w:hAnsi="Times New Roman" w:cs="Times New Roman"/>
          <w:iCs/>
          <w:sz w:val="20"/>
          <w:szCs w:val="20"/>
        </w:rPr>
        <w:t>/</w:t>
      </w:r>
      <w:r w:rsidRPr="00324CF6">
        <w:rPr>
          <w:rFonts w:ascii="Times New Roman" w:hAnsi="Times New Roman" w:cs="Times New Roman"/>
          <w:i/>
          <w:sz w:val="20"/>
          <w:szCs w:val="20"/>
        </w:rPr>
        <w:t>uchwała w załączeniu- zał.</w:t>
      </w:r>
      <w:r w:rsidR="00D62DF3" w:rsidRPr="00324CF6">
        <w:rPr>
          <w:rFonts w:ascii="Times New Roman" w:hAnsi="Times New Roman" w:cs="Times New Roman"/>
          <w:i/>
          <w:sz w:val="20"/>
          <w:szCs w:val="20"/>
        </w:rPr>
        <w:t xml:space="preserve"> nr 19</w:t>
      </w:r>
      <w:r w:rsidR="003C1933" w:rsidRPr="00324CF6">
        <w:rPr>
          <w:rFonts w:ascii="Times New Roman" w:hAnsi="Times New Roman" w:cs="Times New Roman"/>
          <w:i/>
          <w:sz w:val="20"/>
          <w:szCs w:val="20"/>
        </w:rPr>
        <w:t xml:space="preserve">  do protokołu/</w:t>
      </w:r>
      <w:r w:rsidR="00324CF6">
        <w:rPr>
          <w:rFonts w:ascii="Times New Roman" w:hAnsi="Times New Roman" w:cs="Times New Roman"/>
          <w:i/>
          <w:sz w:val="20"/>
          <w:szCs w:val="20"/>
        </w:rPr>
        <w:t>.</w:t>
      </w:r>
    </w:p>
    <w:p w14:paraId="47A3952D" w14:textId="7C7D1D8F" w:rsidR="003C1933" w:rsidRPr="00BA09F5" w:rsidRDefault="0084307F"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Skarbnik Powiatu Pani Bożena Radzewicz poinformowała, że zgodnie z art. 229 ustawy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o finansach publicznych wartości przyjęte wieloletniej prognozie finansowej i budżecie jednostki samorządu terytorialnego powinny być zgodne co najmniej w zakresie wyniku budżetu i związanych z nim kwot przychodów i rozchodów oraz długu jednostki samorządu terytorialnego. W wieloletniej prognozie finansowej oraz w wykazie przedsięwzięć urealniono poszczególne wartości zgodnie z uchwałą w sprawie zmian budżetu w 2024 r. Zaktualizowano wartości planu dochodów i wydatków oraz dane uzupełniające w poszczególnych latach realizacji projektu pn.: „Rozwój e-usług publicznych w Powiecie Gołdapskim”. W załączniku nr 2 „Wykaz przedsięwzięć do WPF” zaktualizowano poszczególne wartości limitów </w:t>
      </w:r>
      <w:r w:rsidR="00324CF6">
        <w:rPr>
          <w:rFonts w:ascii="Times New Roman" w:hAnsi="Times New Roman" w:cs="Times New Roman"/>
          <w:sz w:val="24"/>
          <w:szCs w:val="24"/>
        </w:rPr>
        <w:br/>
      </w:r>
      <w:r w:rsidRPr="00BA09F5">
        <w:rPr>
          <w:rFonts w:ascii="Times New Roman" w:hAnsi="Times New Roman" w:cs="Times New Roman"/>
          <w:sz w:val="24"/>
          <w:szCs w:val="24"/>
        </w:rPr>
        <w:t>w poszczególnych latach projektu pn.: „Rozwój e-usług publicznych w Powiecie Gołdapskim” w celu prawidłowej realizacji projektu.  Projekt realizowany będzie w ramach Funduszy Europejskich dla Warmii i Mazur 2021-2027 (FEWM) Priorytet 01: Gospodarka, Działanie 01.06. – E-usługi publiczne.</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 xml:space="preserve">Łączne nakłady finansowe 2 784 732,30 zł - wydatki bieżące </w:t>
      </w:r>
      <w:r w:rsidR="00324CF6">
        <w:rPr>
          <w:rFonts w:ascii="Times New Roman" w:hAnsi="Times New Roman" w:cs="Times New Roman"/>
          <w:sz w:val="24"/>
          <w:szCs w:val="24"/>
        </w:rPr>
        <w:br/>
      </w:r>
      <w:r w:rsidRPr="00BA09F5">
        <w:rPr>
          <w:rFonts w:ascii="Times New Roman" w:hAnsi="Times New Roman" w:cs="Times New Roman"/>
          <w:sz w:val="24"/>
          <w:szCs w:val="24"/>
        </w:rPr>
        <w:t>i majątkowe w tym:</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Limit 2023 r. 53 255,31 zł – kwalifikowalny wydatek poniesiony w 2023 r. do zrefundowania w 2024 r.</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Limit 2024 r. 748 101,99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Limit 2025 r. 993 225,00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Limit 2026 r. 990 150,00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Limit zobowiązań 2 731 476,99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 xml:space="preserve">W obecnym wykazie przedsięwzięć jednoroczne zadanie pn.: „Zakup sprzętu niezbędnego do modernizacji infrastruktury drogowej Powiatu Gołdapskiego” zostało trwale usunięte. Wieloletnia prognoza finansowa odzwierciedla aktualny stan budżetu powiatu i po dokonanych zmianach Powiat Gołdapski spełnia warunek z art.243 ustawy o finansach publicznych. Plan dochodów zwiększa się o kwotę </w:t>
      </w:r>
      <w:r w:rsidR="00324CF6">
        <w:rPr>
          <w:rFonts w:ascii="Times New Roman" w:hAnsi="Times New Roman" w:cs="Times New Roman"/>
          <w:sz w:val="24"/>
          <w:szCs w:val="24"/>
        </w:rPr>
        <w:br/>
      </w:r>
      <w:r w:rsidRPr="00BA09F5">
        <w:rPr>
          <w:rFonts w:ascii="Times New Roman" w:hAnsi="Times New Roman" w:cs="Times New Roman"/>
          <w:sz w:val="24"/>
          <w:szCs w:val="24"/>
        </w:rPr>
        <w:t>6 260 915,10 zł i po zmianach wynosi 83 995 876,58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Plan wydatków zwiększa się o kwotę 6 260 915,10 zł i po zmianach wynosi 90 751 210,36 zł.</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 xml:space="preserve">Deficyt budżetu po zmianie wynosi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6 755 333,78 zł. Przychody budżetu po zmianie wynoszą 7 795 333,78zł. </w:t>
      </w:r>
      <w:r w:rsidR="00324CF6">
        <w:rPr>
          <w:rFonts w:ascii="Times New Roman" w:hAnsi="Times New Roman" w:cs="Times New Roman"/>
          <w:sz w:val="24"/>
          <w:szCs w:val="24"/>
        </w:rPr>
        <w:br/>
      </w:r>
      <w:r w:rsidRPr="00BA09F5">
        <w:rPr>
          <w:rFonts w:ascii="Times New Roman" w:hAnsi="Times New Roman" w:cs="Times New Roman"/>
          <w:sz w:val="24"/>
          <w:szCs w:val="24"/>
        </w:rPr>
        <w:t>Rozchody 1 040 000,00 zł.</w:t>
      </w:r>
    </w:p>
    <w:p w14:paraId="699EA9AD" w14:textId="77777777" w:rsidR="0084307F" w:rsidRPr="00BA09F5" w:rsidRDefault="0084307F" w:rsidP="00BA09F5">
      <w:pPr>
        <w:spacing w:after="0" w:line="360" w:lineRule="auto"/>
        <w:jc w:val="both"/>
        <w:rPr>
          <w:rFonts w:ascii="Times New Roman" w:hAnsi="Times New Roman" w:cs="Times New Roman"/>
          <w:sz w:val="24"/>
          <w:szCs w:val="24"/>
        </w:rPr>
      </w:pPr>
    </w:p>
    <w:p w14:paraId="06E032E2"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620CC431"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51769189" w14:textId="77777777" w:rsidR="00324CF6" w:rsidRDefault="00324CF6" w:rsidP="00BA09F5">
      <w:pPr>
        <w:spacing w:after="0" w:line="360" w:lineRule="auto"/>
        <w:jc w:val="both"/>
        <w:rPr>
          <w:rFonts w:ascii="Times New Roman" w:hAnsi="Times New Roman" w:cs="Times New Roman"/>
          <w:sz w:val="24"/>
          <w:szCs w:val="24"/>
        </w:rPr>
      </w:pPr>
    </w:p>
    <w:p w14:paraId="1ECF7F91" w14:textId="66E3EFE2"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195DA982" w14:textId="77777777" w:rsidR="003C1933" w:rsidRPr="00BA09F5" w:rsidRDefault="003C1933" w:rsidP="00BA09F5">
      <w:pPr>
        <w:spacing w:after="0" w:line="360" w:lineRule="auto"/>
        <w:ind w:left="360"/>
        <w:jc w:val="both"/>
        <w:rPr>
          <w:rFonts w:ascii="Times New Roman" w:hAnsi="Times New Roman" w:cs="Times New Roman"/>
          <w:sz w:val="24"/>
          <w:szCs w:val="24"/>
        </w:rPr>
      </w:pPr>
    </w:p>
    <w:p w14:paraId="393C8CCF" w14:textId="019A471D" w:rsidR="003C1933" w:rsidRPr="00BA09F5" w:rsidRDefault="003C193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jednogłośnie przyjął</w:t>
      </w:r>
      <w:r w:rsidR="00324CF6">
        <w:rPr>
          <w:rFonts w:ascii="Times New Roman" w:hAnsi="Times New Roman" w:cs="Times New Roman"/>
          <w:b/>
          <w:sz w:val="24"/>
          <w:szCs w:val="24"/>
        </w:rPr>
        <w:t xml:space="preserve"> projekt</w:t>
      </w:r>
      <w:r w:rsidRPr="00BA09F5">
        <w:rPr>
          <w:rFonts w:ascii="Times New Roman" w:hAnsi="Times New Roman" w:cs="Times New Roman"/>
          <w:b/>
          <w:sz w:val="24"/>
          <w:szCs w:val="24"/>
        </w:rPr>
        <w:t xml:space="preserve"> </w:t>
      </w:r>
      <w:r w:rsidR="00324CF6">
        <w:rPr>
          <w:rFonts w:ascii="Times New Roman" w:hAnsi="Times New Roman" w:cs="Times New Roman"/>
          <w:b/>
          <w:sz w:val="24"/>
          <w:szCs w:val="24"/>
        </w:rPr>
        <w:t>uchwały Rady Powiatu</w:t>
      </w:r>
      <w:r w:rsidRPr="00BA09F5">
        <w:rPr>
          <w:rFonts w:ascii="Times New Roman" w:hAnsi="Times New Roman" w:cs="Times New Roman"/>
          <w:b/>
          <w:sz w:val="24"/>
          <w:szCs w:val="24"/>
        </w:rPr>
        <w:t xml:space="preserve"> w sprawie</w:t>
      </w:r>
      <w:r w:rsidRPr="00BA09F5">
        <w:rPr>
          <w:rFonts w:ascii="Times New Roman" w:hAnsi="Times New Roman" w:cs="Times New Roman"/>
          <w:sz w:val="24"/>
          <w:szCs w:val="24"/>
        </w:rPr>
        <w:t xml:space="preserve"> </w:t>
      </w:r>
      <w:r w:rsidR="0084307F" w:rsidRPr="00BA09F5">
        <w:rPr>
          <w:rFonts w:ascii="Times New Roman" w:hAnsi="Times New Roman" w:cs="Times New Roman"/>
          <w:b/>
          <w:sz w:val="24"/>
          <w:szCs w:val="24"/>
        </w:rPr>
        <w:t>zmian Wieloletniej Prognozy Finansowej Powiatu Gołdapskiego na lata 2024–2039.</w:t>
      </w:r>
    </w:p>
    <w:p w14:paraId="62F2BDF5" w14:textId="77777777" w:rsidR="003C1933" w:rsidRPr="00BA09F5" w:rsidRDefault="003C1933" w:rsidP="00BA09F5">
      <w:pPr>
        <w:spacing w:after="0" w:line="360" w:lineRule="auto"/>
        <w:jc w:val="both"/>
        <w:rPr>
          <w:rFonts w:ascii="Times New Roman" w:hAnsi="Times New Roman" w:cs="Times New Roman"/>
          <w:b/>
          <w:sz w:val="24"/>
          <w:szCs w:val="24"/>
        </w:rPr>
      </w:pPr>
    </w:p>
    <w:p w14:paraId="156E5B44" w14:textId="77777777" w:rsidR="003C1933" w:rsidRPr="00BA09F5" w:rsidRDefault="0042658F"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Ad.6c</w:t>
      </w:r>
    </w:p>
    <w:p w14:paraId="45AFEB76" w14:textId="3CEA5690" w:rsidR="003C1933" w:rsidRPr="00BA09F5" w:rsidRDefault="00571968" w:rsidP="00BA09F5">
      <w:pPr>
        <w:spacing w:after="0" w:line="360" w:lineRule="auto"/>
        <w:jc w:val="both"/>
        <w:rPr>
          <w:rFonts w:ascii="Times New Roman" w:hAnsi="Times New Roman" w:cs="Times New Roman"/>
          <w:i/>
          <w:sz w:val="24"/>
          <w:szCs w:val="24"/>
        </w:rPr>
      </w:pPr>
      <w:r w:rsidRPr="00BA09F5">
        <w:rPr>
          <w:rFonts w:ascii="Times New Roman" w:eastAsia="Times New Roman" w:hAnsi="Times New Roman" w:cs="Times New Roman"/>
          <w:sz w:val="24"/>
          <w:szCs w:val="24"/>
          <w:lang w:eastAsia="pl-PL"/>
        </w:rPr>
        <w:t>Skarbnik Powiatu Pani Bożena Radzewicz</w:t>
      </w:r>
      <w:r w:rsidRPr="00BA09F5">
        <w:rPr>
          <w:rFonts w:ascii="Times New Roman" w:hAnsi="Times New Roman" w:cs="Times New Roman"/>
          <w:i/>
          <w:sz w:val="24"/>
          <w:szCs w:val="24"/>
        </w:rPr>
        <w:t xml:space="preserve"> </w:t>
      </w:r>
      <w:r w:rsidRPr="00BA09F5">
        <w:rPr>
          <w:rFonts w:ascii="Times New Roman" w:hAnsi="Times New Roman" w:cs="Times New Roman"/>
          <w:sz w:val="24"/>
          <w:szCs w:val="24"/>
        </w:rPr>
        <w:t>przedstawiła</w:t>
      </w:r>
      <w:r w:rsidR="00324CF6">
        <w:rPr>
          <w:rFonts w:ascii="Times New Roman" w:hAnsi="Times New Roman" w:cs="Times New Roman"/>
          <w:sz w:val="24"/>
          <w:szCs w:val="24"/>
        </w:rPr>
        <w:t xml:space="preserve"> projekt</w:t>
      </w:r>
      <w:r w:rsidRPr="00BA09F5">
        <w:rPr>
          <w:rFonts w:ascii="Times New Roman" w:hAnsi="Times New Roman" w:cs="Times New Roman"/>
          <w:sz w:val="24"/>
          <w:szCs w:val="24"/>
        </w:rPr>
        <w:t xml:space="preserve"> uchwał</w:t>
      </w:r>
      <w:r w:rsidR="00324CF6">
        <w:rPr>
          <w:rFonts w:ascii="Times New Roman" w:hAnsi="Times New Roman" w:cs="Times New Roman"/>
          <w:sz w:val="24"/>
          <w:szCs w:val="24"/>
        </w:rPr>
        <w:t>y Rady Powiatu</w:t>
      </w:r>
      <w:r w:rsidRPr="00BA09F5">
        <w:rPr>
          <w:rFonts w:ascii="Times New Roman" w:hAnsi="Times New Roman" w:cs="Times New Roman"/>
          <w:sz w:val="24"/>
          <w:szCs w:val="24"/>
        </w:rPr>
        <w:t xml:space="preserve"> </w:t>
      </w:r>
      <w:r w:rsidR="00324CF6">
        <w:rPr>
          <w:rFonts w:ascii="Times New Roman" w:hAnsi="Times New Roman" w:cs="Times New Roman"/>
          <w:sz w:val="24"/>
          <w:szCs w:val="24"/>
        </w:rPr>
        <w:br/>
      </w:r>
      <w:r w:rsidRPr="00BA09F5">
        <w:rPr>
          <w:rFonts w:ascii="Times New Roman" w:hAnsi="Times New Roman" w:cs="Times New Roman"/>
          <w:sz w:val="24"/>
          <w:szCs w:val="24"/>
        </w:rPr>
        <w:t>w sprawie</w:t>
      </w:r>
      <w:r w:rsidRPr="00BA09F5">
        <w:rPr>
          <w:rFonts w:ascii="Times New Roman" w:hAnsi="Times New Roman" w:cs="Times New Roman"/>
          <w:i/>
          <w:sz w:val="24"/>
          <w:szCs w:val="24"/>
        </w:rPr>
        <w:t xml:space="preserve"> </w:t>
      </w:r>
      <w:r w:rsidRPr="00BA09F5">
        <w:rPr>
          <w:rFonts w:ascii="Times New Roman" w:hAnsi="Times New Roman" w:cs="Times New Roman"/>
          <w:sz w:val="24"/>
          <w:szCs w:val="24"/>
        </w:rPr>
        <w:t>zmian budżetu powiatu w roku 2024</w:t>
      </w:r>
      <w:r w:rsidRPr="00BA09F5">
        <w:rPr>
          <w:rFonts w:ascii="Times New Roman" w:hAnsi="Times New Roman" w:cs="Times New Roman"/>
          <w:i/>
          <w:sz w:val="24"/>
          <w:szCs w:val="24"/>
        </w:rPr>
        <w:t xml:space="preserve"> </w:t>
      </w:r>
      <w:r w:rsidR="003C1933" w:rsidRPr="00324CF6">
        <w:rPr>
          <w:rFonts w:ascii="Times New Roman" w:hAnsi="Times New Roman" w:cs="Times New Roman"/>
          <w:i/>
          <w:sz w:val="20"/>
          <w:szCs w:val="20"/>
        </w:rPr>
        <w:t>/</w:t>
      </w:r>
      <w:r w:rsidR="00D62DF3" w:rsidRPr="00324CF6">
        <w:rPr>
          <w:rFonts w:ascii="Times New Roman" w:hAnsi="Times New Roman" w:cs="Times New Roman"/>
          <w:i/>
          <w:sz w:val="20"/>
          <w:szCs w:val="20"/>
        </w:rPr>
        <w:t>uchwała w załączeniu- zał. nr 20</w:t>
      </w:r>
      <w:r w:rsidR="003C1933" w:rsidRPr="00324CF6">
        <w:rPr>
          <w:rFonts w:ascii="Times New Roman" w:hAnsi="Times New Roman" w:cs="Times New Roman"/>
          <w:i/>
          <w:sz w:val="20"/>
          <w:szCs w:val="20"/>
        </w:rPr>
        <w:t xml:space="preserve"> do protokołu/</w:t>
      </w:r>
      <w:r w:rsidR="00324CF6" w:rsidRPr="00324CF6">
        <w:rPr>
          <w:rFonts w:ascii="Times New Roman" w:hAnsi="Times New Roman" w:cs="Times New Roman"/>
          <w:i/>
          <w:sz w:val="20"/>
          <w:szCs w:val="20"/>
        </w:rPr>
        <w:t>.</w:t>
      </w:r>
    </w:p>
    <w:p w14:paraId="666A9405" w14:textId="1EF3ED12" w:rsidR="006653A0" w:rsidRPr="00BA09F5" w:rsidRDefault="0057196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Skarbnik Powiatu Pani Bożena Radzewicz poinformowała, że w rozdziale „Lokalny transport zbiorowy” proponuje się zmniejszenie planu dochodów  o  kwotę per saldo 11 000,00 zł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w  związku z podpisanym aneksem do porozumienia 2/P/2024 na wypłatę rekompensaty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na rzecz </w:t>
      </w:r>
      <w:r w:rsidR="002D4161">
        <w:rPr>
          <w:rFonts w:ascii="Times New Roman" w:hAnsi="Times New Roman" w:cs="Times New Roman"/>
          <w:sz w:val="24"/>
          <w:szCs w:val="24"/>
        </w:rPr>
        <w:t>o</w:t>
      </w:r>
      <w:r w:rsidRPr="00BA09F5">
        <w:rPr>
          <w:rFonts w:ascii="Times New Roman" w:hAnsi="Times New Roman" w:cs="Times New Roman"/>
          <w:sz w:val="24"/>
          <w:szCs w:val="24"/>
        </w:rPr>
        <w:t xml:space="preserve">rganizatora w części stanowiącej zwrot utraconych przychodów z tytułu stosowania ustawowych uprawnień do ulgowych przejazdów w publicznym transporcie zbiorowym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oraz w związku z dodatkowym wsparciem Gminy Banie Mazurskie na realizowane przewozy autobusowe o charakterze użyteczności publicznej na linii komunikacyjnej Gołdap-Banie Mazurskie przez Grabowo. W rozdziale „Drogi publiczne powiatowe” proponuje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się zwiększenie planu dochodów o kwotę 960 000,00 zł w związku z proponowaną pomocą finansową w postaci dotacji celowej z Gminy Gołdap oraz Gminy Banie Mazurskie.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W rozdziale  „Działalność Rządowego Funduszu Rozwoju Dróg” proponuje się zwiększenie planu dochodów bieżących o kwotę 4 800 000,00 zł w związku z dofinansowaniem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z Rządowego Funduszu Rozwoju Dróg na zadanie pn.: Remont drogi powiatowej nr 1815N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na odcinku Juchnajcie – Widgiry. Skarbnik Powiatu Pani Bożena Radzewicz poinformowała, że w rozdziale  „Pozostała działalność” proponuje się zwiększenie planu dochodów o kwotę per saldo 178 675,95 zł w związku z realizacją projektu pn. „Rozwój e-usług publicznych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w Powiecie Gołdapskim” dofinansowanego w ramach Programu Regionalnego Fundusze Europejskie dla Warmii i Mazur 2021-2027. W rozdziale „Kwalifikacja wojskowa” proponuje się zmniejszenie planu dochodów o kwotę 19 782,45 zł zgodnie z decyzją Wojewody Warmińsko-Mazurskiego z dnia 26 sierpnia 2024 r. zmniejszającą plany dotacji celowych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w powiatach w 2024 r. W rozdziale „Pozostała działalność” proponuje się zwiększenie planu dochodów o kwotę 102 800,00 zł z tytułu udziału organu prowadzącego w dofinansowaniu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w roku szkolnym 2024/2025 dla kolejnego oddziału przygotowania wojskowego w Technikum ZSZ. W rozdziale „Komendy Powiatowe Państwowej Straży Pożarnej” proponuje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się zwiększenie planu dochodów o kwotę 64 324,00 zł zgodnie z Decyzją Nr FB 239/2024 Wojewody Warmińsko - Mazurskiego z dnia 16 sierpnia 2024 r. dotacja przeznaczona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na wypłatę odprawy emerytalnej oraz zgodnie z decyzją Wojewody Warmińsko - Mazurskiego z dnia 27 sierpnia 2024 r. dotacja przeznaczona na pokrycie wydatków związanych z wypłatą rekompensaty pieniężnej dla funkcjonariuszy za czas służby przekraczający określoną normę. W rozdziale „Różne rozliczenia finansowe” proponuje się zwiększenie planu dochodów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o kwotę 3 796,00 zł  w związku z przekazaniem przez Wojewodę Warmińsko-Mazurskiego środków z Funduszu Pomocy na rzecz pomocy obywatelom Ukrainy. W rozdziale  „Pozostała działalność” proponuje się zwiększenie planu dochodów o kwotę 36 900,00 zł w związku </w:t>
      </w:r>
      <w:r w:rsidR="00324CF6">
        <w:rPr>
          <w:rFonts w:ascii="Times New Roman" w:hAnsi="Times New Roman" w:cs="Times New Roman"/>
          <w:sz w:val="24"/>
          <w:szCs w:val="24"/>
        </w:rPr>
        <w:br/>
      </w:r>
      <w:r w:rsidRPr="00BA09F5">
        <w:rPr>
          <w:rFonts w:ascii="Times New Roman" w:hAnsi="Times New Roman" w:cs="Times New Roman"/>
          <w:sz w:val="24"/>
          <w:szCs w:val="24"/>
        </w:rPr>
        <w:t xml:space="preserve">z otrzymaną decyzją z Ministerstwa Edukacji Narodowej o przyznaniu dofinansowania </w:t>
      </w:r>
      <w:r w:rsidR="00324CF6">
        <w:rPr>
          <w:rFonts w:ascii="Times New Roman" w:hAnsi="Times New Roman" w:cs="Times New Roman"/>
          <w:sz w:val="24"/>
          <w:szCs w:val="24"/>
        </w:rPr>
        <w:br/>
      </w:r>
      <w:r w:rsidRPr="00BA09F5">
        <w:rPr>
          <w:rFonts w:ascii="Times New Roman" w:hAnsi="Times New Roman" w:cs="Times New Roman"/>
          <w:sz w:val="24"/>
          <w:szCs w:val="24"/>
        </w:rPr>
        <w:t>na program pn.: „Podróże z klasą”. W rozdziale „Fundusz Pracy” proponuje się zwiększenie planu dochodów o kwotę 27 540,60 zł w związku z przystąpieniem do realizacji rządowego programu „Dofinansowanie do wynagrodzeń rodzin zastępczych zawodowych i prowadzących rodzinne domy dziecka na lata 2024-2027”. W rozdziale  „Pozostała działalność” proponuje się zwiększenie planu dochodów o kwotę 117 500,00 zł w związku z otrzymanym dofinansowaniem na zakup samochodu ze środków PFRON w ramach obszaru D programu wyrównywania różnic między regionami III pn. „Kolorowa droga dzieci z domu do szkoły” zgodnie ze złożonym wnioskiem z 29.02.2024 r. W rozdziale „Powiatowe Urzędy Pracy” proponuje się zwiększenie planu dochodów o kwotę 161,00 zł w związku z wynagrodzeniem przysługującym płatnikom za terminowe wpłaty podatku dochodowego od osób fizycznych. Uzyskane dochody Powiatowy Urząd Pracy w Gołdapi proponuje przeznaczyć na zwiększenie planu wydatków bieżących z tytułu wynagrodzenia.</w:t>
      </w:r>
      <w:r w:rsidR="00324CF6">
        <w:rPr>
          <w:rFonts w:ascii="Times New Roman" w:hAnsi="Times New Roman" w:cs="Times New Roman"/>
          <w:sz w:val="24"/>
          <w:szCs w:val="24"/>
        </w:rPr>
        <w:t xml:space="preserve"> </w:t>
      </w:r>
      <w:r w:rsidRPr="00BA09F5">
        <w:rPr>
          <w:rFonts w:ascii="Times New Roman" w:hAnsi="Times New Roman" w:cs="Times New Roman"/>
          <w:sz w:val="24"/>
          <w:szCs w:val="24"/>
        </w:rPr>
        <w:t xml:space="preserve">Skarbnik Powiatu Pani Bożena Radzewicz poinformowała, że plan dochodów budżetu powiatu zwiększa się o kwotę per saldo </w:t>
      </w:r>
      <w:r w:rsidR="00324CF6">
        <w:rPr>
          <w:rFonts w:ascii="Times New Roman" w:hAnsi="Times New Roman" w:cs="Times New Roman"/>
          <w:sz w:val="24"/>
          <w:szCs w:val="24"/>
        </w:rPr>
        <w:br/>
      </w:r>
      <w:r w:rsidRPr="00BA09F5">
        <w:rPr>
          <w:rFonts w:ascii="Times New Roman" w:hAnsi="Times New Roman" w:cs="Times New Roman"/>
          <w:sz w:val="24"/>
          <w:szCs w:val="24"/>
        </w:rPr>
        <w:t>6 260 915,10 zł.</w:t>
      </w:r>
      <w:r w:rsidR="00324CF6">
        <w:rPr>
          <w:rFonts w:ascii="Times New Roman" w:hAnsi="Times New Roman" w:cs="Times New Roman"/>
          <w:sz w:val="24"/>
          <w:szCs w:val="24"/>
        </w:rPr>
        <w:t xml:space="preserve"> </w:t>
      </w:r>
      <w:r w:rsidR="00C26C43" w:rsidRPr="00BA09F5">
        <w:rPr>
          <w:rFonts w:ascii="Times New Roman" w:hAnsi="Times New Roman" w:cs="Times New Roman"/>
          <w:sz w:val="24"/>
          <w:szCs w:val="24"/>
        </w:rPr>
        <w:t xml:space="preserve">W rozdziale „Drogi publiczne gminne” proponuje się zwiększenie planu wydatków o kwotę 720 000,00 zł  w celu zabezpieczenia środków na udzielenie dotacji celowej dla Gminy Gołdap z przeznaczeniem na inwestycje: w kwocie 700 000,00 zł – zadanie </w:t>
      </w:r>
      <w:r w:rsidR="00324CF6">
        <w:rPr>
          <w:rFonts w:ascii="Times New Roman" w:hAnsi="Times New Roman" w:cs="Times New Roman"/>
          <w:sz w:val="24"/>
          <w:szCs w:val="24"/>
        </w:rPr>
        <w:br/>
      </w:r>
      <w:r w:rsidR="00C26C43" w:rsidRPr="00BA09F5">
        <w:rPr>
          <w:rFonts w:ascii="Times New Roman" w:hAnsi="Times New Roman" w:cs="Times New Roman"/>
          <w:sz w:val="24"/>
          <w:szCs w:val="24"/>
        </w:rPr>
        <w:t xml:space="preserve">pn. :”Przebudowa ulicy Polnej w Gołdapi” oraz w kwocie 20 000,00 zł – zadanie </w:t>
      </w:r>
      <w:r w:rsidR="00324CF6">
        <w:rPr>
          <w:rFonts w:ascii="Times New Roman" w:hAnsi="Times New Roman" w:cs="Times New Roman"/>
          <w:sz w:val="24"/>
          <w:szCs w:val="24"/>
        </w:rPr>
        <w:br/>
      </w:r>
      <w:r w:rsidR="00C26C43" w:rsidRPr="00BA09F5">
        <w:rPr>
          <w:rFonts w:ascii="Times New Roman" w:hAnsi="Times New Roman" w:cs="Times New Roman"/>
          <w:sz w:val="24"/>
          <w:szCs w:val="24"/>
        </w:rPr>
        <w:t xml:space="preserve">pn. :”Przebudowa drogi gminnej we wsi Rożyńsk Mały”. W rozdziale „Gospodarka gruntami </w:t>
      </w:r>
      <w:r w:rsidR="00324CF6">
        <w:rPr>
          <w:rFonts w:ascii="Times New Roman" w:hAnsi="Times New Roman" w:cs="Times New Roman"/>
          <w:sz w:val="24"/>
          <w:szCs w:val="24"/>
        </w:rPr>
        <w:br/>
      </w:r>
      <w:r w:rsidR="00C26C43" w:rsidRPr="00BA09F5">
        <w:rPr>
          <w:rFonts w:ascii="Times New Roman" w:hAnsi="Times New Roman" w:cs="Times New Roman"/>
          <w:sz w:val="24"/>
          <w:szCs w:val="24"/>
        </w:rPr>
        <w:t xml:space="preserve">i nieruchomościami” proponuje się przesunięcia środków w ramach posiadanego planu finansowego w celu prawidłowej realizacji zadań. W rozdziale „Pozostała działalność” proponuje się zwiększenie planu wydatków o kwotę 210 207,00 zł w związku z realizacją projektu pn. „Rozwój e-usług publicznych w Powiecie Gołdapskim” dofinansowanego </w:t>
      </w:r>
      <w:r w:rsidR="00324CF6">
        <w:rPr>
          <w:rFonts w:ascii="Times New Roman" w:hAnsi="Times New Roman" w:cs="Times New Roman"/>
          <w:sz w:val="24"/>
          <w:szCs w:val="24"/>
        </w:rPr>
        <w:br/>
      </w:r>
      <w:r w:rsidR="00C26C43" w:rsidRPr="00BA09F5">
        <w:rPr>
          <w:rFonts w:ascii="Times New Roman" w:hAnsi="Times New Roman" w:cs="Times New Roman"/>
          <w:sz w:val="24"/>
          <w:szCs w:val="24"/>
        </w:rPr>
        <w:t xml:space="preserve">w ramach Programu Regionalnego Fundusze Europejskie dla Warmii i Mazur 2021-2027. </w:t>
      </w:r>
      <w:r w:rsidR="00324CF6">
        <w:rPr>
          <w:rFonts w:ascii="Times New Roman" w:hAnsi="Times New Roman" w:cs="Times New Roman"/>
          <w:sz w:val="24"/>
          <w:szCs w:val="24"/>
        </w:rPr>
        <w:br/>
      </w:r>
      <w:r w:rsidR="00C26C43" w:rsidRPr="00BA09F5">
        <w:rPr>
          <w:rFonts w:ascii="Times New Roman" w:hAnsi="Times New Roman" w:cs="Times New Roman"/>
          <w:sz w:val="24"/>
          <w:szCs w:val="24"/>
        </w:rPr>
        <w:t xml:space="preserve">W rozdziale „Kwalifikacja wojskowa” proponuje się zmniejszenie planu wydatków o kwotę </w:t>
      </w:r>
      <w:r w:rsidR="00324CF6">
        <w:rPr>
          <w:rFonts w:ascii="Times New Roman" w:hAnsi="Times New Roman" w:cs="Times New Roman"/>
          <w:sz w:val="24"/>
          <w:szCs w:val="24"/>
        </w:rPr>
        <w:br/>
      </w:r>
      <w:r w:rsidR="00C26C43" w:rsidRPr="00BA09F5">
        <w:rPr>
          <w:rFonts w:ascii="Times New Roman" w:hAnsi="Times New Roman" w:cs="Times New Roman"/>
          <w:sz w:val="24"/>
          <w:szCs w:val="24"/>
        </w:rPr>
        <w:t>19 782,45 zł zgodnie z decyzją Wojewody Warmińsko-Mazurskiego z dnia 26 sierpnia 2024 r. zmniejszającą plany dotacji celowych w powiatach w 2024 r.</w:t>
      </w:r>
      <w:r w:rsidR="006653A0" w:rsidRPr="00BA09F5">
        <w:rPr>
          <w:rFonts w:ascii="Times New Roman" w:hAnsi="Times New Roman" w:cs="Times New Roman"/>
          <w:sz w:val="24"/>
          <w:szCs w:val="24"/>
        </w:rPr>
        <w:t xml:space="preserve"> W rozdziale  „Rezerwy ogólne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i celowe” rozwiązuje się częściowo rezerwę celową zgodnie z postanowieniami Zarządu Powiatu dokonując przeniesień między działami, rozdziałami i paragrafami w kwocie </w:t>
      </w:r>
      <w:r w:rsidR="00324CF6">
        <w:rPr>
          <w:rFonts w:ascii="Times New Roman" w:hAnsi="Times New Roman" w:cs="Times New Roman"/>
          <w:sz w:val="24"/>
          <w:szCs w:val="24"/>
        </w:rPr>
        <w:br/>
      </w:r>
      <w:r w:rsidR="006653A0" w:rsidRPr="00BA09F5">
        <w:rPr>
          <w:rFonts w:ascii="Times New Roman" w:hAnsi="Times New Roman" w:cs="Times New Roman"/>
          <w:sz w:val="24"/>
          <w:szCs w:val="24"/>
        </w:rPr>
        <w:t>31 177,00 zł z przeznaczeniem na wydatki oświatowe. Po zmianach rezerwa łącznie wynosi 332 023,00 zł. W rozdziale  „Pozostała działalność” proponuje się zmniejszenie planu wydatków o kwotę 543 353,05 zł w celu zabezpieczenie wkładu własnego zadania pn.: Remont drogi powiatowej nr 1815N na odcinku Juchnajcie – Widgiry oraz na zabezpieczenie środków na wydatki związane z działalnością Zarządu Dróg Powiatowych w Gołdapi. W rozdziale „Pozostała działalność” proponuje się przesunięcia środków w ramach posiadanego planu finansowego w celu prawidłowej realizacji zadań. W Zespole Szkół Zawodowych w Gołdapi w rozdziale „Pozostała działalność” proponuje się zwiększenie środków o kwotę 128 500,00 zł na pokrycie wydatków związanych z wyposażeniem uczniów klasy Oddziału Przygotowania Wojskowego w roku szkolnym 2024/2025 oraz na zakup pakietu szkoleniowego dla uczniów tego Oddziału, w tym:</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102 800,00 – zostanie pozyskane dofinansowanie z dotacji celowej pochodzącej z Ministerstwa Obrony Narodowej,</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25 700,00 – zabezpieczenie wkładu własnego w celu pozyskania dotacji</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 xml:space="preserve">W rozdziale „Technika” proponuje się zwiększenie środków o kwotę 31 177,00 zł pochodzącą z rezerwy oświatowej w celu wypłaty odprawy emerytalnej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dla nauczyciela odchodzącego na nauczycielskie świadczenie kompensacyjne. W rozdziale „Branżowa szkoła I </w:t>
      </w:r>
      <w:proofErr w:type="spellStart"/>
      <w:r w:rsidR="006653A0" w:rsidRPr="00BA09F5">
        <w:rPr>
          <w:rFonts w:ascii="Times New Roman" w:hAnsi="Times New Roman" w:cs="Times New Roman"/>
          <w:sz w:val="24"/>
          <w:szCs w:val="24"/>
        </w:rPr>
        <w:t>i</w:t>
      </w:r>
      <w:proofErr w:type="spellEnd"/>
      <w:r w:rsidR="006653A0" w:rsidRPr="00BA09F5">
        <w:rPr>
          <w:rFonts w:ascii="Times New Roman" w:hAnsi="Times New Roman" w:cs="Times New Roman"/>
          <w:sz w:val="24"/>
          <w:szCs w:val="24"/>
        </w:rPr>
        <w:t xml:space="preserve"> II stopnia” proponuje się zmniejszenie środków o kwotę 25 700,00 zł na zabezpieczenie wkładu własnego w celu pozyskania dotacji.</w:t>
      </w:r>
      <w:r w:rsidR="002E6D1C" w:rsidRPr="00BA09F5">
        <w:rPr>
          <w:rFonts w:ascii="Times New Roman" w:hAnsi="Times New Roman" w:cs="Times New Roman"/>
          <w:sz w:val="24"/>
          <w:szCs w:val="24"/>
        </w:rPr>
        <w:t xml:space="preserve"> </w:t>
      </w:r>
      <w:r w:rsidR="006653A0" w:rsidRPr="00BA09F5">
        <w:rPr>
          <w:rFonts w:ascii="Times New Roman" w:hAnsi="Times New Roman" w:cs="Times New Roman"/>
          <w:sz w:val="24"/>
          <w:szCs w:val="24"/>
        </w:rPr>
        <w:t>W rozdziale  „Pozostała działalność” proponuje się zwiększenie środków o kwotę 2 053,00 zł w związku z otrzymanymi środkami z Funduszu Pomocowego na realizację dodatkowych zadań oświatowych związanych z kształceniem, wychowaniem i opieką nad uczniami będącymi obywatelami Ukrainy.</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W Liceum Ogólnokształcącym w Gołdapi w rozdziale „Pozostała działalność” proponuje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się zwiększenie planu wydatków o kwotę 20 866,00 zł w związku z otrzymanymi środkami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z Funduszu Pomocowego na realizację dodatkowych zadań oświatowych związanych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z kształceniem, wychowaniem i opieką nad uczniami będącymi obywatelami Ukrainy </w:t>
      </w:r>
      <w:r w:rsidR="00324CF6">
        <w:rPr>
          <w:rFonts w:ascii="Times New Roman" w:hAnsi="Times New Roman" w:cs="Times New Roman"/>
          <w:sz w:val="24"/>
          <w:szCs w:val="24"/>
        </w:rPr>
        <w:br/>
      </w:r>
      <w:r w:rsidR="006653A0" w:rsidRPr="00BA09F5">
        <w:rPr>
          <w:rFonts w:ascii="Times New Roman" w:hAnsi="Times New Roman" w:cs="Times New Roman"/>
          <w:sz w:val="24"/>
          <w:szCs w:val="24"/>
        </w:rPr>
        <w:t xml:space="preserve">oraz w związku z otrzymanym dofinansowaniem z </w:t>
      </w:r>
      <w:bookmarkStart w:id="0" w:name="_Hlk179799758"/>
      <w:r w:rsidR="006653A0" w:rsidRPr="00BA09F5">
        <w:rPr>
          <w:rFonts w:ascii="Times New Roman" w:hAnsi="Times New Roman" w:cs="Times New Roman"/>
          <w:sz w:val="24"/>
          <w:szCs w:val="24"/>
        </w:rPr>
        <w:t>M</w:t>
      </w:r>
      <w:r w:rsidR="004F3FE8">
        <w:rPr>
          <w:rFonts w:ascii="Times New Roman" w:hAnsi="Times New Roman" w:cs="Times New Roman"/>
          <w:sz w:val="24"/>
          <w:szCs w:val="24"/>
        </w:rPr>
        <w:t>inisterstwa Edukacji Narodowej</w:t>
      </w:r>
      <w:r w:rsidR="006653A0" w:rsidRPr="00BA09F5">
        <w:rPr>
          <w:rFonts w:ascii="Times New Roman" w:hAnsi="Times New Roman" w:cs="Times New Roman"/>
          <w:sz w:val="24"/>
          <w:szCs w:val="24"/>
        </w:rPr>
        <w:t xml:space="preserve"> </w:t>
      </w:r>
      <w:bookmarkEnd w:id="0"/>
      <w:r w:rsidR="006653A0" w:rsidRPr="00BA09F5">
        <w:rPr>
          <w:rFonts w:ascii="Times New Roman" w:hAnsi="Times New Roman" w:cs="Times New Roman"/>
          <w:sz w:val="24"/>
          <w:szCs w:val="24"/>
        </w:rPr>
        <w:t>na realizację wycieczek w ramach programu „Podróże z klasą”.</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 xml:space="preserve">W Zespole Placówek </w:t>
      </w:r>
      <w:proofErr w:type="spellStart"/>
      <w:r w:rsidR="006653A0" w:rsidRPr="00BA09F5">
        <w:rPr>
          <w:rFonts w:ascii="Times New Roman" w:hAnsi="Times New Roman" w:cs="Times New Roman"/>
          <w:sz w:val="24"/>
          <w:szCs w:val="24"/>
        </w:rPr>
        <w:t>Edukacyjno</w:t>
      </w:r>
      <w:proofErr w:type="spellEnd"/>
      <w:r w:rsidR="006653A0" w:rsidRPr="00BA09F5">
        <w:rPr>
          <w:rFonts w:ascii="Times New Roman" w:hAnsi="Times New Roman" w:cs="Times New Roman"/>
          <w:sz w:val="24"/>
          <w:szCs w:val="24"/>
        </w:rPr>
        <w:t xml:space="preserve"> - Wychowawczych w Gołdapi w rozdziale „Realizacja zadań wymagających stosowania specjalnej organizacji nauki i metod pracy dla dzieci w przedszkolach, oddziałach przedszkolnych w szkołach podstawowych i innych formach wychowania przedszkolnego” proponuje się przesunięcia środków w ramach posiadanego planu finansowego w celu prawidłowej realizacji zadań.</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 xml:space="preserve">W rozdziale „Pozostała działalność” proponuje się zwiększenie planu wydatków o kwotę 16 900,00 zł w związku z otrzymanym dofinansowaniem </w:t>
      </w:r>
      <w:r w:rsidR="004F3FE8">
        <w:rPr>
          <w:rFonts w:ascii="Times New Roman" w:hAnsi="Times New Roman" w:cs="Times New Roman"/>
          <w:sz w:val="24"/>
          <w:szCs w:val="24"/>
        </w:rPr>
        <w:br/>
      </w:r>
      <w:r w:rsidR="006653A0" w:rsidRPr="00BA09F5">
        <w:rPr>
          <w:rFonts w:ascii="Times New Roman" w:hAnsi="Times New Roman" w:cs="Times New Roman"/>
          <w:sz w:val="24"/>
          <w:szCs w:val="24"/>
        </w:rPr>
        <w:t xml:space="preserve">z </w:t>
      </w:r>
      <w:r w:rsidR="004F3FE8" w:rsidRPr="004F3FE8">
        <w:rPr>
          <w:rFonts w:ascii="Times New Roman" w:hAnsi="Times New Roman" w:cs="Times New Roman"/>
          <w:sz w:val="24"/>
          <w:szCs w:val="24"/>
        </w:rPr>
        <w:t>Ministerstwa Edukacji Narodowej</w:t>
      </w:r>
      <w:r w:rsidR="006653A0" w:rsidRPr="00BA09F5">
        <w:rPr>
          <w:rFonts w:ascii="Times New Roman" w:hAnsi="Times New Roman" w:cs="Times New Roman"/>
          <w:sz w:val="24"/>
          <w:szCs w:val="24"/>
        </w:rPr>
        <w:t xml:space="preserve"> na realizację wycieczek w ramach programu „Podróże </w:t>
      </w:r>
      <w:r w:rsidR="004F3FE8">
        <w:rPr>
          <w:rFonts w:ascii="Times New Roman" w:hAnsi="Times New Roman" w:cs="Times New Roman"/>
          <w:sz w:val="24"/>
          <w:szCs w:val="24"/>
        </w:rPr>
        <w:br/>
      </w:r>
      <w:r w:rsidR="006653A0" w:rsidRPr="00BA09F5">
        <w:rPr>
          <w:rFonts w:ascii="Times New Roman" w:hAnsi="Times New Roman" w:cs="Times New Roman"/>
          <w:sz w:val="24"/>
          <w:szCs w:val="24"/>
        </w:rPr>
        <w:t xml:space="preserve">z klasą”. W rozdziale  „Specjalne ośrodki szkolno-wychowawcze” proponuje się zwiększenie planu wydatków o kwotę 117 500,00 zł w związku z otrzymanym dofinansowaniem na zakup samochodu ze środków </w:t>
      </w:r>
      <w:r w:rsidR="004F3FE8" w:rsidRPr="004F3FE8">
        <w:rPr>
          <w:rFonts w:ascii="Times New Roman" w:hAnsi="Times New Roman" w:cs="Times New Roman"/>
          <w:sz w:val="24"/>
          <w:szCs w:val="24"/>
        </w:rPr>
        <w:t>Państwow</w:t>
      </w:r>
      <w:r w:rsidR="004F3FE8">
        <w:rPr>
          <w:rFonts w:ascii="Times New Roman" w:hAnsi="Times New Roman" w:cs="Times New Roman"/>
          <w:sz w:val="24"/>
          <w:szCs w:val="24"/>
        </w:rPr>
        <w:t>ego</w:t>
      </w:r>
      <w:r w:rsidR="004F3FE8" w:rsidRPr="004F3FE8">
        <w:rPr>
          <w:rFonts w:ascii="Times New Roman" w:hAnsi="Times New Roman" w:cs="Times New Roman"/>
          <w:sz w:val="24"/>
          <w:szCs w:val="24"/>
        </w:rPr>
        <w:t xml:space="preserve"> Fundusz</w:t>
      </w:r>
      <w:r w:rsidR="004F3FE8">
        <w:rPr>
          <w:rFonts w:ascii="Times New Roman" w:hAnsi="Times New Roman" w:cs="Times New Roman"/>
          <w:sz w:val="24"/>
          <w:szCs w:val="24"/>
        </w:rPr>
        <w:t>u</w:t>
      </w:r>
      <w:r w:rsidR="004F3FE8" w:rsidRPr="004F3FE8">
        <w:rPr>
          <w:rFonts w:ascii="Times New Roman" w:hAnsi="Times New Roman" w:cs="Times New Roman"/>
          <w:sz w:val="24"/>
          <w:szCs w:val="24"/>
        </w:rPr>
        <w:t xml:space="preserve"> Rehabilitacji Osób Niepełnosprawnych</w:t>
      </w:r>
      <w:r w:rsidR="006653A0" w:rsidRPr="00BA09F5">
        <w:rPr>
          <w:rFonts w:ascii="Times New Roman" w:hAnsi="Times New Roman" w:cs="Times New Roman"/>
          <w:sz w:val="24"/>
          <w:szCs w:val="24"/>
        </w:rPr>
        <w:t xml:space="preserve"> </w:t>
      </w:r>
      <w:r w:rsidR="004F3FE8">
        <w:rPr>
          <w:rFonts w:ascii="Times New Roman" w:hAnsi="Times New Roman" w:cs="Times New Roman"/>
          <w:sz w:val="24"/>
          <w:szCs w:val="24"/>
        </w:rPr>
        <w:br/>
      </w:r>
      <w:r w:rsidR="006653A0" w:rsidRPr="00BA09F5">
        <w:rPr>
          <w:rFonts w:ascii="Times New Roman" w:hAnsi="Times New Roman" w:cs="Times New Roman"/>
          <w:sz w:val="24"/>
          <w:szCs w:val="24"/>
        </w:rPr>
        <w:t>w ramach obszaru D programu wyrównywania różnic między regionami III pn. „Kolorowa droga dzieci z domu do szkoły” zgodnie ze złożonym wnioskiem z 29.02.2024 r.</w:t>
      </w:r>
      <w:r w:rsidR="00324CF6">
        <w:rPr>
          <w:rFonts w:ascii="Times New Roman" w:hAnsi="Times New Roman" w:cs="Times New Roman"/>
          <w:sz w:val="24"/>
          <w:szCs w:val="24"/>
        </w:rPr>
        <w:t xml:space="preserve"> </w:t>
      </w:r>
      <w:r w:rsidR="006653A0" w:rsidRPr="00BA09F5">
        <w:rPr>
          <w:rFonts w:ascii="Times New Roman" w:hAnsi="Times New Roman" w:cs="Times New Roman"/>
          <w:sz w:val="24"/>
          <w:szCs w:val="24"/>
        </w:rPr>
        <w:t xml:space="preserve">W Poradni Psychologiczno-Pedagogicznej w Gołdapi w rozdziale „Pozostała działalność” proponuje się zwiększenie planu wydatków o kwotę 877,00 zł w związku z otrzymanym wsparciem na realizację dodatkowych zadań oświatowych związanych z kształceniem, wychowaniem </w:t>
      </w:r>
      <w:r w:rsidR="004F3FE8">
        <w:rPr>
          <w:rFonts w:ascii="Times New Roman" w:hAnsi="Times New Roman" w:cs="Times New Roman"/>
          <w:sz w:val="24"/>
          <w:szCs w:val="24"/>
        </w:rPr>
        <w:br/>
      </w:r>
      <w:r w:rsidR="006653A0" w:rsidRPr="00BA09F5">
        <w:rPr>
          <w:rFonts w:ascii="Times New Roman" w:hAnsi="Times New Roman" w:cs="Times New Roman"/>
          <w:sz w:val="24"/>
          <w:szCs w:val="24"/>
        </w:rPr>
        <w:t>i opieką nad dziećmi i uczniami będącymi obywatelami Ukrainy. W rozdziale „Poradnie psychologiczno-pedagogiczne, w tym poradnie specjalistyczne” proponuje się przesunięcia środków w ramach posiadanego planu finansowego w celu prawidłowej realizacji zadań.</w:t>
      </w:r>
      <w:r w:rsidR="00324CF6">
        <w:rPr>
          <w:rFonts w:ascii="Times New Roman" w:hAnsi="Times New Roman" w:cs="Times New Roman"/>
          <w:sz w:val="24"/>
          <w:szCs w:val="24"/>
        </w:rPr>
        <w:t xml:space="preserve"> </w:t>
      </w:r>
      <w:r w:rsidR="004F3FE8">
        <w:rPr>
          <w:rFonts w:ascii="Times New Roman" w:hAnsi="Times New Roman" w:cs="Times New Roman"/>
          <w:sz w:val="24"/>
          <w:szCs w:val="24"/>
        </w:rPr>
        <w:br/>
      </w:r>
      <w:r w:rsidR="006653A0" w:rsidRPr="00BA09F5">
        <w:rPr>
          <w:rFonts w:ascii="Times New Roman" w:hAnsi="Times New Roman" w:cs="Times New Roman"/>
          <w:sz w:val="24"/>
          <w:szCs w:val="24"/>
        </w:rPr>
        <w:t xml:space="preserve">W Powiatowym Centrum Pomocy Rodzinie w Gołdapi w rozdziale „Zadania w zakresie przeciwdziałania przemocy w rodzinie” proponuje się przesunięcia środków w ramach posiadanego planu finansowego w celu prawidłowej realizacji zadań. W rozdziale „Powiatowe Centra Pomocy Rodzinie” proponuje się przesunięcia środków w ramach posiadanego planu finansowego w celu prawidłowej realizacji zadań. W rozdziale „Fundusz pracy” proponuje się zwiększenie planu wydatków o kwotę 27 540,60 zł w związku z przystąpieniem do realizacji rządowego programu „Dofinansowanie do wynagrodzeń rodzin zastępczych zawodowych </w:t>
      </w:r>
      <w:r w:rsidR="004F3FE8">
        <w:rPr>
          <w:rFonts w:ascii="Times New Roman" w:hAnsi="Times New Roman" w:cs="Times New Roman"/>
          <w:sz w:val="24"/>
          <w:szCs w:val="24"/>
        </w:rPr>
        <w:br/>
      </w:r>
      <w:r w:rsidR="006653A0" w:rsidRPr="00BA09F5">
        <w:rPr>
          <w:rFonts w:ascii="Times New Roman" w:hAnsi="Times New Roman" w:cs="Times New Roman"/>
          <w:sz w:val="24"/>
          <w:szCs w:val="24"/>
        </w:rPr>
        <w:t xml:space="preserve">i prowadzących rodzinne domy dziecka na lata 2024-2027”. W rozdziale „Państwowy Fundusz Rehabilitacji Osób Niepełnosprawnych” proponuje się zwiększenie planu wydatków o kwotę  2 000,00 zł w  związku z przeliczeniem potrzeb na 2024 rok. W rozdziale „Rodzina” proponuje </w:t>
      </w:r>
      <w:r w:rsidR="00D13D2D">
        <w:rPr>
          <w:rFonts w:ascii="Times New Roman" w:hAnsi="Times New Roman" w:cs="Times New Roman"/>
          <w:sz w:val="24"/>
          <w:szCs w:val="24"/>
        </w:rPr>
        <w:br/>
      </w:r>
      <w:r w:rsidR="006653A0" w:rsidRPr="00BA09F5">
        <w:rPr>
          <w:rFonts w:ascii="Times New Roman" w:hAnsi="Times New Roman" w:cs="Times New Roman"/>
          <w:sz w:val="24"/>
          <w:szCs w:val="24"/>
        </w:rPr>
        <w:t xml:space="preserve">się zmniejszenie planu wydatków o kwotę 2 000,00 zł  w  związku z przeliczeniem potrzeb </w:t>
      </w:r>
      <w:r w:rsidR="00D13D2D">
        <w:rPr>
          <w:rFonts w:ascii="Times New Roman" w:hAnsi="Times New Roman" w:cs="Times New Roman"/>
          <w:sz w:val="24"/>
          <w:szCs w:val="24"/>
        </w:rPr>
        <w:br/>
      </w:r>
      <w:r w:rsidR="006653A0" w:rsidRPr="00BA09F5">
        <w:rPr>
          <w:rFonts w:ascii="Times New Roman" w:hAnsi="Times New Roman" w:cs="Times New Roman"/>
          <w:sz w:val="24"/>
          <w:szCs w:val="24"/>
        </w:rPr>
        <w:t>na 2024 rok.</w:t>
      </w:r>
      <w:r w:rsidR="00D13D2D">
        <w:rPr>
          <w:rFonts w:ascii="Times New Roman" w:hAnsi="Times New Roman" w:cs="Times New Roman"/>
          <w:sz w:val="24"/>
          <w:szCs w:val="24"/>
        </w:rPr>
        <w:t xml:space="preserve"> </w:t>
      </w:r>
      <w:r w:rsidR="006653A0" w:rsidRPr="00BA09F5">
        <w:rPr>
          <w:rFonts w:ascii="Times New Roman" w:hAnsi="Times New Roman" w:cs="Times New Roman"/>
          <w:sz w:val="24"/>
          <w:szCs w:val="24"/>
        </w:rPr>
        <w:t>W Zarządzie Dróg Powiatowych w Gołdapi w rozdziale „Drogi publiczne powiatowe” proponuje się zwiększenie planu wydatków o kwotę per saldo 5 535 822,00  zł na:</w:t>
      </w:r>
    </w:p>
    <w:p w14:paraId="76233685" w14:textId="4AE18C9F" w:rsidR="00C26C43" w:rsidRPr="00BA09F5" w:rsidRDefault="006653A0"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zabezpieczenie środków na zadanie pn.: Remont drogi powiatowej nr 1815N na odcinku Juchnajcie – Widgiry w kwocie 6 000 000 zł, w tym zaangażowanie środków w kwocie 43 000,00 zł poprzez zmniejszenie na innych zadaniach remontowych w ramach bieżącego utrzymania dróg;</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zabezpieczenie środków na zakup 462 sztuk sadzonek drzew (decyzja Generalnej Dyrekcji Ochrony Środowiska) w kwocie 135 000,00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zakup paliwa do zimowego utrzymania dróg w kwocie 33 000,00 zł, zakup soli drogowej do przygotowania mieszanki piaskowo-solnej w kwocie 65 682,00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zakup piasku do przygotowania mieszanki piaskowo-solnej w kwocie 22 140,00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 xml:space="preserve">zabezpieczenie środków na przygotowanie mieszanki piaskowo- solnej oraz wykonanie 5 letnich rozszerzonych przeglądów obiektów mostowych w kwocie </w:t>
      </w:r>
      <w:r w:rsidR="00D13D2D">
        <w:rPr>
          <w:rFonts w:ascii="Times New Roman" w:hAnsi="Times New Roman" w:cs="Times New Roman"/>
          <w:sz w:val="24"/>
          <w:szCs w:val="24"/>
        </w:rPr>
        <w:br/>
      </w:r>
      <w:r w:rsidRPr="00BA09F5">
        <w:rPr>
          <w:rFonts w:ascii="Times New Roman" w:hAnsi="Times New Roman" w:cs="Times New Roman"/>
          <w:sz w:val="24"/>
          <w:szCs w:val="24"/>
        </w:rPr>
        <w:t>40 000,00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 xml:space="preserve">zabezpieczenie środków na opłaty z tytułu użytkowania gruntów pokrytych wodami Skarbu Państwa na nowopowstałych przepustach, przyczółków mostów w kwocie </w:t>
      </w:r>
      <w:r w:rsidR="00D13D2D">
        <w:rPr>
          <w:rFonts w:ascii="Times New Roman" w:hAnsi="Times New Roman" w:cs="Times New Roman"/>
          <w:sz w:val="24"/>
          <w:szCs w:val="24"/>
        </w:rPr>
        <w:br/>
      </w:r>
      <w:r w:rsidRPr="00BA09F5">
        <w:rPr>
          <w:rFonts w:ascii="Times New Roman" w:hAnsi="Times New Roman" w:cs="Times New Roman"/>
          <w:sz w:val="24"/>
          <w:szCs w:val="24"/>
        </w:rPr>
        <w:t>3 000,00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zmniejszenie środków na zadanie inwestycyjne pn.: Przebudowa infrastruktury drogowej na terenie powiatu gołdapskiego – 720 000,00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W rozdziale „Starostwa powiatowe” proponuje się zwiększenie planu wydatków o kwotę 5 000 zł w celu zabezpieczenia środków na umowę cywilnoprawną. Pozostałe zmiany dotyczą przesunięcia środków w ramach posiadanego planu w celu prawidłowej realizacji zadań.</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 xml:space="preserve">W Komendzie Powiatowej Państwowej Straży Pożarnej w Gołdapi w rozdziale „Komendy Powiatowe Państwowej Straży Pożarnej” proponuje się zwiększenie planu wydatków o kwotę 64 324,00 zł zgodnie z Decyzją Wojewody Warmińsko - Mazurskiego z dnia 16 sierpnia 2024 r. dotacja przeznaczona na wypłatę odprawy emerytalnej dla funkcjonariusza odchodzącego na zaopatrzenie emerytalne oraz zgodnie z Decyzją Wojewody Warmińsko - Mazurskiego z dnia 27 sierpnia 2024 r. dotacja przeznaczona na pokrycie wydatków związanych z wypłatą rekompensaty pieniężnej </w:t>
      </w:r>
      <w:r w:rsidR="00D13D2D">
        <w:rPr>
          <w:rFonts w:ascii="Times New Roman" w:hAnsi="Times New Roman" w:cs="Times New Roman"/>
          <w:sz w:val="24"/>
          <w:szCs w:val="24"/>
        </w:rPr>
        <w:br/>
      </w:r>
      <w:r w:rsidRPr="00BA09F5">
        <w:rPr>
          <w:rFonts w:ascii="Times New Roman" w:hAnsi="Times New Roman" w:cs="Times New Roman"/>
          <w:sz w:val="24"/>
          <w:szCs w:val="24"/>
        </w:rPr>
        <w:t>dla funkcjonariuszy za czas służby przekraczający określoną normę. Pozostałe zmiany dotyczą przesunięcia środków w ramach posiadanego planu finansowego w celu prawidłowej realizacji zadań.</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W Powiatowym Urzędzie Pracy w Gołdapi w rozdziale  „Powiatowe Urzędy Pracy” proponuje się zwiększenie planu wydatków o kwotę 161,00 zł z tytułu wynagrodzeń osobowych pracowników. Pozostałe zmiany dotyczą przesunięcia środków w ramach posiadanego planu w celu prawidłowej realizacji zadań.</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 xml:space="preserve">Plan wydatków budżetu powiatu zwiększa się per saldo o kwotę 6 260 915,10 zł. Plan dochodów zwiększa się o kwotę </w:t>
      </w:r>
      <w:r w:rsidR="00D13D2D">
        <w:rPr>
          <w:rFonts w:ascii="Times New Roman" w:hAnsi="Times New Roman" w:cs="Times New Roman"/>
          <w:sz w:val="24"/>
          <w:szCs w:val="24"/>
        </w:rPr>
        <w:br/>
      </w:r>
      <w:r w:rsidRPr="00BA09F5">
        <w:rPr>
          <w:rFonts w:ascii="Times New Roman" w:hAnsi="Times New Roman" w:cs="Times New Roman"/>
          <w:sz w:val="24"/>
          <w:szCs w:val="24"/>
        </w:rPr>
        <w:t>6 260 915,10 zł i po zmianach wynosi 83 995 876,58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Plan wydatków zwiększa się o kwotę 6 260 915,10 zł i po zmianach wynosi 90 751 210,36 zł.</w:t>
      </w:r>
      <w:r w:rsidR="00D13D2D">
        <w:rPr>
          <w:rFonts w:ascii="Times New Roman" w:hAnsi="Times New Roman" w:cs="Times New Roman"/>
          <w:sz w:val="24"/>
          <w:szCs w:val="24"/>
        </w:rPr>
        <w:t xml:space="preserve"> </w:t>
      </w:r>
      <w:r w:rsidRPr="00BA09F5">
        <w:rPr>
          <w:rFonts w:ascii="Times New Roman" w:hAnsi="Times New Roman" w:cs="Times New Roman"/>
          <w:sz w:val="24"/>
          <w:szCs w:val="24"/>
        </w:rPr>
        <w:t xml:space="preserve">Deficyt budżetu po zmianie wynosi </w:t>
      </w:r>
      <w:r w:rsidR="00D13D2D">
        <w:rPr>
          <w:rFonts w:ascii="Times New Roman" w:hAnsi="Times New Roman" w:cs="Times New Roman"/>
          <w:sz w:val="24"/>
          <w:szCs w:val="24"/>
        </w:rPr>
        <w:br/>
      </w:r>
      <w:r w:rsidRPr="00BA09F5">
        <w:rPr>
          <w:rFonts w:ascii="Times New Roman" w:hAnsi="Times New Roman" w:cs="Times New Roman"/>
          <w:sz w:val="24"/>
          <w:szCs w:val="24"/>
        </w:rPr>
        <w:t xml:space="preserve">6 755 333,78 zł. Przychody budżetu po zmianie wynoszą 7 795 333,78zł. Rozchody </w:t>
      </w:r>
      <w:r w:rsidR="00D13D2D">
        <w:rPr>
          <w:rFonts w:ascii="Times New Roman" w:hAnsi="Times New Roman" w:cs="Times New Roman"/>
          <w:sz w:val="24"/>
          <w:szCs w:val="24"/>
        </w:rPr>
        <w:br/>
      </w:r>
      <w:r w:rsidRPr="00BA09F5">
        <w:rPr>
          <w:rFonts w:ascii="Times New Roman" w:hAnsi="Times New Roman" w:cs="Times New Roman"/>
          <w:sz w:val="24"/>
          <w:szCs w:val="24"/>
        </w:rPr>
        <w:t>1 040 000,00 zł.</w:t>
      </w:r>
    </w:p>
    <w:p w14:paraId="3FEF8E51" w14:textId="77777777" w:rsidR="006653A0" w:rsidRPr="00BA09F5" w:rsidRDefault="006653A0" w:rsidP="00BA09F5">
      <w:pPr>
        <w:spacing w:after="0" w:line="360" w:lineRule="auto"/>
        <w:jc w:val="both"/>
        <w:rPr>
          <w:rFonts w:ascii="Times New Roman" w:hAnsi="Times New Roman" w:cs="Times New Roman"/>
          <w:sz w:val="24"/>
          <w:szCs w:val="24"/>
        </w:rPr>
      </w:pPr>
    </w:p>
    <w:p w14:paraId="643398F5" w14:textId="77777777" w:rsidR="00F43493" w:rsidRPr="00BA09F5" w:rsidRDefault="006653A0"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w:t>
      </w:r>
      <w:r w:rsidR="003C1933" w:rsidRPr="00BA09F5">
        <w:rPr>
          <w:rFonts w:ascii="Times New Roman" w:hAnsi="Times New Roman" w:cs="Times New Roman"/>
          <w:sz w:val="24"/>
          <w:szCs w:val="24"/>
        </w:rPr>
        <w:t>ytań nie zgłoszono.</w:t>
      </w:r>
    </w:p>
    <w:p w14:paraId="2A7FDF8C"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06AFD0F5" w14:textId="77777777" w:rsidR="003C1933" w:rsidRPr="00BA09F5" w:rsidRDefault="003C1933" w:rsidP="00BA09F5">
      <w:pPr>
        <w:spacing w:after="0" w:line="360" w:lineRule="auto"/>
        <w:ind w:left="360"/>
        <w:jc w:val="both"/>
        <w:rPr>
          <w:rFonts w:ascii="Times New Roman" w:hAnsi="Times New Roman" w:cs="Times New Roman"/>
          <w:sz w:val="24"/>
          <w:szCs w:val="24"/>
        </w:rPr>
      </w:pPr>
    </w:p>
    <w:p w14:paraId="21F00B57" w14:textId="2433B634" w:rsidR="003C1933" w:rsidRPr="00BA09F5" w:rsidRDefault="003C193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jednogłośnie przyjął</w:t>
      </w:r>
      <w:r w:rsidR="00D13D2D">
        <w:rPr>
          <w:rFonts w:ascii="Times New Roman" w:hAnsi="Times New Roman" w:cs="Times New Roman"/>
          <w:b/>
          <w:sz w:val="24"/>
          <w:szCs w:val="24"/>
        </w:rPr>
        <w:t xml:space="preserve"> projekt</w:t>
      </w:r>
      <w:r w:rsidRPr="00BA09F5">
        <w:rPr>
          <w:rFonts w:ascii="Times New Roman" w:hAnsi="Times New Roman" w:cs="Times New Roman"/>
          <w:b/>
          <w:sz w:val="24"/>
          <w:szCs w:val="24"/>
        </w:rPr>
        <w:t xml:space="preserve"> uchwał</w:t>
      </w:r>
      <w:r w:rsidR="00D13D2D">
        <w:rPr>
          <w:rFonts w:ascii="Times New Roman" w:hAnsi="Times New Roman" w:cs="Times New Roman"/>
          <w:b/>
          <w:sz w:val="24"/>
          <w:szCs w:val="24"/>
        </w:rPr>
        <w:t>y Zarządu Powiatu</w:t>
      </w:r>
      <w:r w:rsidRPr="00BA09F5">
        <w:rPr>
          <w:rFonts w:ascii="Times New Roman" w:hAnsi="Times New Roman" w:cs="Times New Roman"/>
          <w:b/>
          <w:sz w:val="24"/>
          <w:szCs w:val="24"/>
        </w:rPr>
        <w:t xml:space="preserve"> w </w:t>
      </w:r>
      <w:r w:rsidR="00571968" w:rsidRPr="00BA09F5">
        <w:rPr>
          <w:rFonts w:ascii="Times New Roman" w:hAnsi="Times New Roman" w:cs="Times New Roman"/>
          <w:b/>
          <w:sz w:val="24"/>
          <w:szCs w:val="24"/>
        </w:rPr>
        <w:t>sprawie</w:t>
      </w:r>
      <w:r w:rsidR="005D540C">
        <w:rPr>
          <w:rFonts w:ascii="Times New Roman" w:hAnsi="Times New Roman" w:cs="Times New Roman"/>
          <w:b/>
          <w:sz w:val="24"/>
          <w:szCs w:val="24"/>
        </w:rPr>
        <w:t xml:space="preserve"> zmian </w:t>
      </w:r>
      <w:r w:rsidR="00571968" w:rsidRPr="00BA09F5">
        <w:rPr>
          <w:rFonts w:ascii="Times New Roman" w:hAnsi="Times New Roman" w:cs="Times New Roman"/>
          <w:b/>
          <w:sz w:val="24"/>
          <w:szCs w:val="24"/>
        </w:rPr>
        <w:t>budżetu powiatu w roku 2024.</w:t>
      </w:r>
    </w:p>
    <w:p w14:paraId="10EFD543" w14:textId="77777777" w:rsidR="00F43493" w:rsidRPr="00BA09F5" w:rsidRDefault="00F43493" w:rsidP="00BA09F5">
      <w:pPr>
        <w:spacing w:after="0" w:line="360" w:lineRule="auto"/>
        <w:jc w:val="both"/>
        <w:rPr>
          <w:rFonts w:ascii="Times New Roman" w:hAnsi="Times New Roman" w:cs="Times New Roman"/>
          <w:sz w:val="24"/>
          <w:szCs w:val="24"/>
        </w:rPr>
      </w:pPr>
    </w:p>
    <w:p w14:paraId="5BD517D9" w14:textId="77777777" w:rsidR="003C1933" w:rsidRPr="00BA09F5" w:rsidRDefault="005334A7"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Ad.6d</w:t>
      </w:r>
    </w:p>
    <w:p w14:paraId="1900B5A1" w14:textId="120457FE" w:rsidR="003C1933" w:rsidRPr="00BA09F5" w:rsidRDefault="005334A7"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 xml:space="preserve">Skarbnik Powiatu Pani Bożena Radzewicz </w:t>
      </w:r>
      <w:r w:rsidR="003C1933" w:rsidRPr="00BA09F5">
        <w:rPr>
          <w:rFonts w:ascii="Times New Roman" w:hAnsi="Times New Roman" w:cs="Times New Roman"/>
          <w:sz w:val="24"/>
          <w:szCs w:val="24"/>
        </w:rPr>
        <w:t xml:space="preserve">przedstawiła </w:t>
      </w:r>
      <w:r w:rsidR="00D13D2D">
        <w:rPr>
          <w:rFonts w:ascii="Times New Roman" w:hAnsi="Times New Roman" w:cs="Times New Roman"/>
          <w:sz w:val="24"/>
          <w:szCs w:val="24"/>
        </w:rPr>
        <w:t xml:space="preserve">projekt </w:t>
      </w:r>
      <w:r w:rsidR="003C1933" w:rsidRPr="00BA09F5">
        <w:rPr>
          <w:rFonts w:ascii="Times New Roman" w:hAnsi="Times New Roman" w:cs="Times New Roman"/>
          <w:sz w:val="24"/>
          <w:szCs w:val="24"/>
        </w:rPr>
        <w:t>uchwał</w:t>
      </w:r>
      <w:r w:rsidR="00D13D2D">
        <w:rPr>
          <w:rFonts w:ascii="Times New Roman" w:hAnsi="Times New Roman" w:cs="Times New Roman"/>
          <w:sz w:val="24"/>
          <w:szCs w:val="24"/>
        </w:rPr>
        <w:t xml:space="preserve">y Rady Powiatu </w:t>
      </w:r>
      <w:r w:rsidR="00D13D2D">
        <w:rPr>
          <w:rFonts w:ascii="Times New Roman" w:hAnsi="Times New Roman" w:cs="Times New Roman"/>
          <w:sz w:val="24"/>
          <w:szCs w:val="24"/>
        </w:rPr>
        <w:br/>
      </w:r>
      <w:r w:rsidR="003C1933" w:rsidRPr="00BA09F5">
        <w:rPr>
          <w:rFonts w:ascii="Times New Roman" w:hAnsi="Times New Roman" w:cs="Times New Roman"/>
          <w:sz w:val="24"/>
          <w:szCs w:val="24"/>
        </w:rPr>
        <w:t>w sprawi</w:t>
      </w:r>
      <w:r w:rsidR="006653A0" w:rsidRPr="00BA09F5">
        <w:rPr>
          <w:rFonts w:ascii="Times New Roman" w:hAnsi="Times New Roman" w:cs="Times New Roman"/>
          <w:sz w:val="24"/>
          <w:szCs w:val="24"/>
        </w:rPr>
        <w:t xml:space="preserve">e emisji obligacji komunalnych oraz zasad ich zbywania, nabywania i wykupu </w:t>
      </w:r>
      <w:r w:rsidR="003C1933" w:rsidRPr="00D13D2D">
        <w:rPr>
          <w:rFonts w:ascii="Times New Roman" w:hAnsi="Times New Roman" w:cs="Times New Roman"/>
          <w:i/>
          <w:sz w:val="20"/>
          <w:szCs w:val="20"/>
        </w:rPr>
        <w:t>/</w:t>
      </w:r>
      <w:r w:rsidR="00D13D2D" w:rsidRPr="00D13D2D">
        <w:rPr>
          <w:rFonts w:ascii="Times New Roman" w:hAnsi="Times New Roman" w:cs="Times New Roman"/>
          <w:i/>
          <w:sz w:val="20"/>
          <w:szCs w:val="20"/>
        </w:rPr>
        <w:t xml:space="preserve">projekt </w:t>
      </w:r>
      <w:r w:rsidR="00D62DF3" w:rsidRPr="00D13D2D">
        <w:rPr>
          <w:rFonts w:ascii="Times New Roman" w:hAnsi="Times New Roman" w:cs="Times New Roman"/>
          <w:i/>
          <w:sz w:val="20"/>
          <w:szCs w:val="20"/>
        </w:rPr>
        <w:t>uchwał</w:t>
      </w:r>
      <w:r w:rsidR="00D13D2D" w:rsidRPr="00D13D2D">
        <w:rPr>
          <w:rFonts w:ascii="Times New Roman" w:hAnsi="Times New Roman" w:cs="Times New Roman"/>
          <w:i/>
          <w:sz w:val="20"/>
          <w:szCs w:val="20"/>
        </w:rPr>
        <w:t>y Rady Powiatu</w:t>
      </w:r>
      <w:r w:rsidR="00D62DF3" w:rsidRPr="00D13D2D">
        <w:rPr>
          <w:rFonts w:ascii="Times New Roman" w:hAnsi="Times New Roman" w:cs="Times New Roman"/>
          <w:i/>
          <w:sz w:val="20"/>
          <w:szCs w:val="20"/>
        </w:rPr>
        <w:t xml:space="preserve"> w załączeniu- zał. nr 21</w:t>
      </w:r>
      <w:r w:rsidR="003C1933" w:rsidRPr="00D13D2D">
        <w:rPr>
          <w:rFonts w:ascii="Times New Roman" w:hAnsi="Times New Roman" w:cs="Times New Roman"/>
          <w:i/>
          <w:sz w:val="20"/>
          <w:szCs w:val="20"/>
        </w:rPr>
        <w:t xml:space="preserve">  do protokołu/</w:t>
      </w:r>
      <w:r w:rsidR="00D13D2D">
        <w:rPr>
          <w:rFonts w:ascii="Times New Roman" w:hAnsi="Times New Roman" w:cs="Times New Roman"/>
          <w:i/>
          <w:sz w:val="20"/>
          <w:szCs w:val="20"/>
        </w:rPr>
        <w:t>.</w:t>
      </w:r>
    </w:p>
    <w:p w14:paraId="015C3084" w14:textId="1C522C12" w:rsidR="005334A7" w:rsidRPr="00BA09F5" w:rsidRDefault="005334A7" w:rsidP="00BA09F5">
      <w:pPr>
        <w:spacing w:after="0" w:line="360" w:lineRule="auto"/>
        <w:jc w:val="both"/>
        <w:rPr>
          <w:rFonts w:ascii="Times New Roman" w:eastAsia="Times New Roman" w:hAnsi="Times New Roman" w:cs="Times New Roman"/>
          <w:sz w:val="24"/>
          <w:szCs w:val="24"/>
          <w:lang w:eastAsia="pl-PL"/>
        </w:rPr>
      </w:pPr>
      <w:r w:rsidRPr="00BA09F5">
        <w:rPr>
          <w:rFonts w:ascii="Times New Roman" w:eastAsia="Times New Roman" w:hAnsi="Times New Roman" w:cs="Times New Roman"/>
          <w:sz w:val="24"/>
          <w:szCs w:val="24"/>
          <w:lang w:eastAsia="pl-PL"/>
        </w:rPr>
        <w:t xml:space="preserve">Skarbnik Powiatu Pani Bożena Radzewicz  </w:t>
      </w:r>
      <w:r w:rsidR="003C1933" w:rsidRPr="00BA09F5">
        <w:rPr>
          <w:rFonts w:ascii="Times New Roman" w:eastAsia="Times New Roman" w:hAnsi="Times New Roman" w:cs="Times New Roman"/>
          <w:sz w:val="24"/>
          <w:szCs w:val="24"/>
          <w:lang w:eastAsia="pl-PL"/>
        </w:rPr>
        <w:t xml:space="preserve">poinformowała, </w:t>
      </w:r>
      <w:r w:rsidRPr="00BA09F5">
        <w:rPr>
          <w:rFonts w:ascii="Times New Roman" w:eastAsia="Times New Roman" w:hAnsi="Times New Roman" w:cs="Times New Roman"/>
          <w:sz w:val="24"/>
          <w:szCs w:val="24"/>
          <w:lang w:eastAsia="pl-PL"/>
        </w:rPr>
        <w:t xml:space="preserve">że </w:t>
      </w:r>
      <w:r w:rsidR="006653A0" w:rsidRPr="00BA09F5">
        <w:rPr>
          <w:rFonts w:ascii="Times New Roman" w:eastAsia="Times New Roman" w:hAnsi="Times New Roman" w:cs="Times New Roman"/>
          <w:sz w:val="24"/>
          <w:szCs w:val="24"/>
          <w:lang w:eastAsia="pl-PL"/>
        </w:rPr>
        <w:t xml:space="preserve">uchwała Rady Powiatu Gołdapskiego stanowi formalny początek i podstawę prawną procedury uruchomienia emisji obligacji komunalnych w trybie emisji niepublicznej. Obligacje komunalne to papiery wartościowe emitowane przez jednostkę samorządu terytorialnego. Jednostka otrzymuje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 xml:space="preserve">od nabywców obligacji środki pieniężne, natomiast sama jest zobowiązana do zapłaty obligatariuszom odsetek i wykupu </w:t>
      </w:r>
      <w:r w:rsidR="00DA0778" w:rsidRPr="00BA09F5">
        <w:rPr>
          <w:rFonts w:ascii="Times New Roman" w:eastAsia="Times New Roman" w:hAnsi="Times New Roman" w:cs="Times New Roman"/>
          <w:sz w:val="24"/>
          <w:szCs w:val="24"/>
          <w:lang w:eastAsia="pl-PL"/>
        </w:rPr>
        <w:t xml:space="preserve">obligacji po określonym czasie. </w:t>
      </w:r>
      <w:r w:rsidR="006653A0" w:rsidRPr="00BA09F5">
        <w:rPr>
          <w:rFonts w:ascii="Times New Roman" w:eastAsia="Times New Roman" w:hAnsi="Times New Roman" w:cs="Times New Roman"/>
          <w:sz w:val="24"/>
          <w:szCs w:val="24"/>
          <w:lang w:eastAsia="pl-PL"/>
        </w:rPr>
        <w:t>Emisja obligacji ma ułatwić finansowanie planowanego deficytu budżetowego w 2024 roku, wynikającego w szczególności z realizacji zadań inwestycyjnych oraz spłatę wcześniej zaciągniętych zobowiązań.</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Powiat wyemituje obligacje na okaziciela w łącznej liczbie 3 000 sztuk o wartości nominalnej 1 000 zł każda, na łączną kwotę 3 000 000 zł. Obligacje zostaną wykupione w 3 częściach z dwóch se</w:t>
      </w:r>
      <w:r w:rsidR="00DA0778" w:rsidRPr="00BA09F5">
        <w:rPr>
          <w:rFonts w:ascii="Times New Roman" w:eastAsia="Times New Roman" w:hAnsi="Times New Roman" w:cs="Times New Roman"/>
          <w:sz w:val="24"/>
          <w:szCs w:val="24"/>
          <w:lang w:eastAsia="pl-PL"/>
        </w:rPr>
        <w:t xml:space="preserve">rii według wartości nominalnej. </w:t>
      </w:r>
      <w:r w:rsidR="006653A0" w:rsidRPr="00BA09F5">
        <w:rPr>
          <w:rFonts w:ascii="Times New Roman" w:eastAsia="Times New Roman" w:hAnsi="Times New Roman" w:cs="Times New Roman"/>
          <w:sz w:val="24"/>
          <w:szCs w:val="24"/>
          <w:lang w:eastAsia="pl-PL"/>
        </w:rPr>
        <w:t xml:space="preserve">Emisja obligacji nastąpi w 2 seriach, z końcowym terminem wykupu w roku 2039. Emisja zostanie dokonana w trybie oferty niepublicznej a Zarząd Powiatu przeprowadzi wszelkie działania związane z wyborem podmiotu  uprawnionego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do przeprowadzenia procesu nabycia o</w:t>
      </w:r>
      <w:r w:rsidR="00DA0778" w:rsidRPr="00BA09F5">
        <w:rPr>
          <w:rFonts w:ascii="Times New Roman" w:eastAsia="Times New Roman" w:hAnsi="Times New Roman" w:cs="Times New Roman"/>
          <w:sz w:val="24"/>
          <w:szCs w:val="24"/>
          <w:lang w:eastAsia="pl-PL"/>
        </w:rPr>
        <w:t xml:space="preserve">bligacji Powiatu Gołdapskiego. </w:t>
      </w:r>
      <w:r w:rsidR="006653A0" w:rsidRPr="00BA09F5">
        <w:rPr>
          <w:rFonts w:ascii="Times New Roman" w:eastAsia="Times New Roman" w:hAnsi="Times New Roman" w:cs="Times New Roman"/>
          <w:sz w:val="24"/>
          <w:szCs w:val="24"/>
          <w:lang w:eastAsia="pl-PL"/>
        </w:rPr>
        <w:t xml:space="preserve">Obligacje powiatowe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 xml:space="preserve">w swej istocie spełniają funkcję kredytu, jednak są dla Powiatu bardziej korzystne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niż tradycyjny komercyjny kredyt bankowy, głównie z uwagi na swoją elastyczność, poprzez:</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 xml:space="preserve">prostsze i bezpieczniejsze procedury na wyłonienie podmiotu  uprawnionego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do</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przeprowadzenia procesu nabycia obligacji;</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istniejące możliwość negocjacji ceny finansowania (kosztu) obligacji po złożeniu ofert; możliwość zastosowania różnych marż dla danej części serii;</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dłuższy okres karencji niż przy kredycie, co umożliwia zaangażowanie środków finansowych jako wkład własny do  przedsięwzięć finansowanych z udziałem środków unijnych w kolejnych latach.</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Emisja obligacji daje możliwość określenia takich terminów wykupu, które zapewniają bezpieczeństwo w zakresie płynności finansowej budżetu. Z analizy budżetu wynika, iż emisja obligacji na kwotę  3 000 000 zł, pozwoli zachować płynność finansów Powiatu.</w:t>
      </w:r>
      <w:r w:rsidR="00D13D2D">
        <w:rPr>
          <w:rFonts w:ascii="Times New Roman" w:eastAsia="Times New Roman" w:hAnsi="Times New Roman" w:cs="Times New Roman"/>
          <w:sz w:val="24"/>
          <w:szCs w:val="24"/>
          <w:lang w:eastAsia="pl-PL"/>
        </w:rPr>
        <w:t xml:space="preserve"> </w:t>
      </w:r>
      <w:r w:rsidR="006653A0" w:rsidRPr="00BA09F5">
        <w:rPr>
          <w:rFonts w:ascii="Times New Roman" w:eastAsia="Times New Roman" w:hAnsi="Times New Roman" w:cs="Times New Roman"/>
          <w:sz w:val="24"/>
          <w:szCs w:val="24"/>
          <w:lang w:eastAsia="pl-PL"/>
        </w:rPr>
        <w:t>Niniejsza Uchwała Rady Powiatu w sprawie emisji obligacji określa ogólne warunki emisji, m.in. wielkość emisji, podział na transze i serie, terminy wykupu poszczególnych seri</w:t>
      </w:r>
      <w:r w:rsidR="00DA0778" w:rsidRPr="00BA09F5">
        <w:rPr>
          <w:rFonts w:ascii="Times New Roman" w:eastAsia="Times New Roman" w:hAnsi="Times New Roman" w:cs="Times New Roman"/>
          <w:sz w:val="24"/>
          <w:szCs w:val="24"/>
          <w:lang w:eastAsia="pl-PL"/>
        </w:rPr>
        <w:t xml:space="preserve">i obligacji oraz sposób emisji. </w:t>
      </w:r>
      <w:r w:rsidR="006653A0" w:rsidRPr="00BA09F5">
        <w:rPr>
          <w:rFonts w:ascii="Times New Roman" w:eastAsia="Times New Roman" w:hAnsi="Times New Roman" w:cs="Times New Roman"/>
          <w:sz w:val="24"/>
          <w:szCs w:val="24"/>
          <w:lang w:eastAsia="pl-PL"/>
        </w:rPr>
        <w:t xml:space="preserve">Ogólne określenie warunków emisji obligacji jest niezbędne w celu przeprowadzenia negocjacji w sprawie wyboru agenta emisji obligacji, czyli podmiotu który będzie organizatorem, depozytariuszem i gwarantem emisji. Uchwała ta określa przedmiot zamówienia, zakreślając równocześnie granice, w których oferenci mogą przygotować swoje oferty. Po wybraniu agenta emisji zostanie podpisana z nim umowa na emisję obligacji. Z uwagi na powyższe niezbędne jest podjęcie uchwały Rady Powiatu w sprawie wyemitowania obligacji przez Powiat Gołdapski oraz określenia zasad </w:t>
      </w:r>
      <w:r w:rsidR="00D13D2D">
        <w:rPr>
          <w:rFonts w:ascii="Times New Roman" w:eastAsia="Times New Roman" w:hAnsi="Times New Roman" w:cs="Times New Roman"/>
          <w:sz w:val="24"/>
          <w:szCs w:val="24"/>
          <w:lang w:eastAsia="pl-PL"/>
        </w:rPr>
        <w:br/>
      </w:r>
      <w:r w:rsidR="006653A0" w:rsidRPr="00BA09F5">
        <w:rPr>
          <w:rFonts w:ascii="Times New Roman" w:eastAsia="Times New Roman" w:hAnsi="Times New Roman" w:cs="Times New Roman"/>
          <w:sz w:val="24"/>
          <w:szCs w:val="24"/>
          <w:lang w:eastAsia="pl-PL"/>
        </w:rPr>
        <w:t>ich zbywania, nabywania i wykupu.</w:t>
      </w:r>
    </w:p>
    <w:p w14:paraId="48BDFBFD" w14:textId="77777777" w:rsidR="005334A7" w:rsidRPr="00BA09F5" w:rsidRDefault="005334A7" w:rsidP="00BA09F5">
      <w:pPr>
        <w:spacing w:after="0" w:line="360" w:lineRule="auto"/>
        <w:jc w:val="both"/>
        <w:rPr>
          <w:rFonts w:ascii="Times New Roman" w:eastAsia="Times New Roman" w:hAnsi="Times New Roman" w:cs="Times New Roman"/>
          <w:sz w:val="24"/>
          <w:szCs w:val="24"/>
          <w:lang w:eastAsia="pl-PL"/>
        </w:rPr>
      </w:pPr>
    </w:p>
    <w:p w14:paraId="3B78F00E" w14:textId="17717C64"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Starosta Pan Krzysztof </w:t>
      </w:r>
      <w:proofErr w:type="spellStart"/>
      <w:r w:rsidRPr="00BA09F5">
        <w:rPr>
          <w:rFonts w:ascii="Times New Roman" w:hAnsi="Times New Roman" w:cs="Times New Roman"/>
          <w:sz w:val="24"/>
          <w:szCs w:val="24"/>
        </w:rPr>
        <w:t>Kazaniecki</w:t>
      </w:r>
      <w:proofErr w:type="spellEnd"/>
      <w:r w:rsidRPr="00BA09F5">
        <w:rPr>
          <w:rFonts w:ascii="Times New Roman" w:hAnsi="Times New Roman" w:cs="Times New Roman"/>
          <w:sz w:val="24"/>
          <w:szCs w:val="24"/>
        </w:rPr>
        <w:t xml:space="preserve"> powiedział, że obligacje są niezbędne do spięcia budżetu </w:t>
      </w:r>
      <w:r w:rsidR="00D13D2D">
        <w:rPr>
          <w:rFonts w:ascii="Times New Roman" w:hAnsi="Times New Roman" w:cs="Times New Roman"/>
          <w:sz w:val="24"/>
          <w:szCs w:val="24"/>
        </w:rPr>
        <w:br/>
      </w:r>
      <w:r w:rsidRPr="00BA09F5">
        <w:rPr>
          <w:rFonts w:ascii="Times New Roman" w:hAnsi="Times New Roman" w:cs="Times New Roman"/>
          <w:sz w:val="24"/>
          <w:szCs w:val="24"/>
        </w:rPr>
        <w:t>i realizacji inwestycji drogowych na terenie powiatu.</w:t>
      </w:r>
    </w:p>
    <w:p w14:paraId="299E118B" w14:textId="77777777" w:rsidR="00DA0778" w:rsidRPr="00BA09F5" w:rsidRDefault="00DA0778" w:rsidP="00BA09F5">
      <w:pPr>
        <w:spacing w:after="0" w:line="360" w:lineRule="auto"/>
        <w:jc w:val="both"/>
        <w:rPr>
          <w:rFonts w:ascii="Times New Roman" w:hAnsi="Times New Roman" w:cs="Times New Roman"/>
          <w:sz w:val="24"/>
          <w:szCs w:val="24"/>
        </w:rPr>
      </w:pPr>
    </w:p>
    <w:p w14:paraId="3013CDC6" w14:textId="77777777"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02C9FB53" w14:textId="77777777" w:rsidR="003C1933"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w:t>
      </w:r>
      <w:r w:rsidR="003C1933" w:rsidRPr="00BA09F5">
        <w:rPr>
          <w:rFonts w:ascii="Times New Roman" w:hAnsi="Times New Roman" w:cs="Times New Roman"/>
          <w:sz w:val="24"/>
          <w:szCs w:val="24"/>
        </w:rPr>
        <w:t>ytań nie zgłoszono.</w:t>
      </w:r>
    </w:p>
    <w:p w14:paraId="49050F87" w14:textId="77777777" w:rsidR="00D13D2D" w:rsidRPr="00BA09F5" w:rsidRDefault="00D13D2D" w:rsidP="00BA09F5">
      <w:pPr>
        <w:spacing w:after="0" w:line="360" w:lineRule="auto"/>
        <w:jc w:val="both"/>
        <w:rPr>
          <w:rFonts w:ascii="Times New Roman" w:hAnsi="Times New Roman" w:cs="Times New Roman"/>
          <w:sz w:val="24"/>
          <w:szCs w:val="24"/>
        </w:rPr>
      </w:pPr>
    </w:p>
    <w:p w14:paraId="19BB6331" w14:textId="77777777" w:rsidR="003C1933" w:rsidRPr="00BA09F5" w:rsidRDefault="003C1933"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44D8FF95" w14:textId="77777777" w:rsidR="003C1933" w:rsidRPr="00BA09F5" w:rsidRDefault="003C1933" w:rsidP="00BA09F5">
      <w:pPr>
        <w:spacing w:after="0" w:line="360" w:lineRule="auto"/>
        <w:ind w:left="360"/>
        <w:jc w:val="both"/>
        <w:rPr>
          <w:rFonts w:ascii="Times New Roman" w:hAnsi="Times New Roman" w:cs="Times New Roman"/>
          <w:sz w:val="24"/>
          <w:szCs w:val="24"/>
        </w:rPr>
      </w:pPr>
    </w:p>
    <w:p w14:paraId="53D1CB1F" w14:textId="74A9236C" w:rsidR="003C1933" w:rsidRPr="00BA09F5" w:rsidRDefault="003C1933"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 xml:space="preserve">Zarząd jednogłośnie przyjął </w:t>
      </w:r>
      <w:r w:rsidR="00D13D2D">
        <w:rPr>
          <w:rFonts w:ascii="Times New Roman" w:hAnsi="Times New Roman" w:cs="Times New Roman"/>
          <w:b/>
          <w:sz w:val="24"/>
          <w:szCs w:val="24"/>
        </w:rPr>
        <w:t xml:space="preserve">projekt </w:t>
      </w:r>
      <w:r w:rsidRPr="00BA09F5">
        <w:rPr>
          <w:rFonts w:ascii="Times New Roman" w:hAnsi="Times New Roman" w:cs="Times New Roman"/>
          <w:b/>
          <w:sz w:val="24"/>
          <w:szCs w:val="24"/>
        </w:rPr>
        <w:t>uchwał</w:t>
      </w:r>
      <w:r w:rsidR="00D13D2D">
        <w:rPr>
          <w:rFonts w:ascii="Times New Roman" w:hAnsi="Times New Roman" w:cs="Times New Roman"/>
          <w:b/>
          <w:sz w:val="24"/>
          <w:szCs w:val="24"/>
        </w:rPr>
        <w:t>y Rady Powiatu</w:t>
      </w:r>
      <w:r w:rsidRPr="00BA09F5">
        <w:rPr>
          <w:rFonts w:ascii="Times New Roman" w:hAnsi="Times New Roman" w:cs="Times New Roman"/>
          <w:b/>
          <w:sz w:val="24"/>
          <w:szCs w:val="24"/>
        </w:rPr>
        <w:t xml:space="preserve"> w sprawie</w:t>
      </w:r>
      <w:r w:rsidRPr="00BA09F5">
        <w:rPr>
          <w:rFonts w:ascii="Times New Roman" w:hAnsi="Times New Roman" w:cs="Times New Roman"/>
          <w:sz w:val="24"/>
          <w:szCs w:val="24"/>
        </w:rPr>
        <w:t xml:space="preserve"> </w:t>
      </w:r>
      <w:r w:rsidR="00DA0778" w:rsidRPr="00BA09F5">
        <w:rPr>
          <w:rFonts w:ascii="Times New Roman" w:hAnsi="Times New Roman" w:cs="Times New Roman"/>
          <w:b/>
          <w:color w:val="000000" w:themeColor="text1"/>
          <w:sz w:val="24"/>
          <w:szCs w:val="24"/>
        </w:rPr>
        <w:t>emisji obligacji komunalnych oraz zasad ich zbywania, nabywania i wykupu.</w:t>
      </w:r>
    </w:p>
    <w:p w14:paraId="326A55DB" w14:textId="77777777" w:rsidR="003C1933" w:rsidRPr="00BA09F5" w:rsidRDefault="003C1933" w:rsidP="00BA09F5">
      <w:pPr>
        <w:spacing w:after="0" w:line="360" w:lineRule="auto"/>
        <w:jc w:val="both"/>
        <w:rPr>
          <w:rFonts w:ascii="Times New Roman" w:hAnsi="Times New Roman" w:cs="Times New Roman"/>
          <w:b/>
          <w:sz w:val="24"/>
          <w:szCs w:val="24"/>
        </w:rPr>
      </w:pPr>
    </w:p>
    <w:p w14:paraId="346C741F" w14:textId="77777777" w:rsidR="003C1933" w:rsidRPr="00BA09F5" w:rsidRDefault="001D0BAD"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Ad.6e</w:t>
      </w:r>
    </w:p>
    <w:p w14:paraId="3FAFA0A1" w14:textId="337F0DA5" w:rsidR="003C1933"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Naczelnik Wydziału Komunikacji i Transportu Pani Marta Wiszniewska  </w:t>
      </w:r>
      <w:r w:rsidR="003C1933" w:rsidRPr="00BA09F5">
        <w:rPr>
          <w:rFonts w:ascii="Times New Roman" w:hAnsi="Times New Roman" w:cs="Times New Roman"/>
          <w:sz w:val="24"/>
          <w:szCs w:val="24"/>
        </w:rPr>
        <w:t>przedstawiła</w:t>
      </w:r>
      <w:r w:rsidR="005B7E1A">
        <w:rPr>
          <w:rFonts w:ascii="Times New Roman" w:hAnsi="Times New Roman" w:cs="Times New Roman"/>
          <w:sz w:val="24"/>
          <w:szCs w:val="24"/>
        </w:rPr>
        <w:t xml:space="preserve"> </w:t>
      </w:r>
      <w:r w:rsidR="005B7E1A" w:rsidRPr="005B7E1A">
        <w:rPr>
          <w:rFonts w:ascii="Times New Roman" w:hAnsi="Times New Roman" w:cs="Times New Roman"/>
          <w:bCs/>
          <w:sz w:val="24"/>
          <w:szCs w:val="24"/>
        </w:rPr>
        <w:t xml:space="preserve">projekt uchwały Rady Powiatu </w:t>
      </w:r>
      <w:r w:rsidR="003C1933" w:rsidRPr="005B7E1A">
        <w:rPr>
          <w:rFonts w:ascii="Times New Roman" w:hAnsi="Times New Roman" w:cs="Times New Roman"/>
          <w:bCs/>
          <w:sz w:val="24"/>
          <w:szCs w:val="24"/>
        </w:rPr>
        <w:t>w sprawie</w:t>
      </w:r>
      <w:r w:rsidRPr="00BA09F5">
        <w:rPr>
          <w:rFonts w:ascii="Times New Roman" w:hAnsi="Times New Roman" w:cs="Times New Roman"/>
          <w:sz w:val="24"/>
          <w:szCs w:val="24"/>
        </w:rPr>
        <w:t xml:space="preserve"> udzielenia przez Powiat Gołdapski pomocy finansowej Gminie Gołdap</w:t>
      </w:r>
      <w:r w:rsidR="005B7E1A">
        <w:rPr>
          <w:rFonts w:ascii="Times New Roman" w:hAnsi="Times New Roman" w:cs="Times New Roman"/>
          <w:sz w:val="24"/>
          <w:szCs w:val="24"/>
        </w:rPr>
        <w:t xml:space="preserve"> </w:t>
      </w:r>
      <w:r w:rsidR="003C1933" w:rsidRPr="005B7E1A">
        <w:rPr>
          <w:rFonts w:ascii="Times New Roman" w:hAnsi="Times New Roman" w:cs="Times New Roman"/>
          <w:i/>
          <w:sz w:val="20"/>
          <w:szCs w:val="20"/>
        </w:rPr>
        <w:t>/</w:t>
      </w:r>
      <w:r w:rsidR="005B7E1A" w:rsidRPr="005B7E1A">
        <w:rPr>
          <w:rFonts w:ascii="Times New Roman" w:hAnsi="Times New Roman" w:cs="Times New Roman"/>
          <w:i/>
          <w:sz w:val="20"/>
          <w:szCs w:val="20"/>
        </w:rPr>
        <w:t xml:space="preserve">projekt </w:t>
      </w:r>
      <w:r w:rsidR="00D62DF3" w:rsidRPr="005B7E1A">
        <w:rPr>
          <w:rFonts w:ascii="Times New Roman" w:hAnsi="Times New Roman" w:cs="Times New Roman"/>
          <w:i/>
          <w:sz w:val="20"/>
          <w:szCs w:val="20"/>
        </w:rPr>
        <w:t>uchwał</w:t>
      </w:r>
      <w:r w:rsidR="005B7E1A" w:rsidRPr="005B7E1A">
        <w:rPr>
          <w:rFonts w:ascii="Times New Roman" w:hAnsi="Times New Roman" w:cs="Times New Roman"/>
          <w:i/>
          <w:sz w:val="20"/>
          <w:szCs w:val="20"/>
        </w:rPr>
        <w:t>y Rady Powiatu</w:t>
      </w:r>
      <w:r w:rsidR="00D62DF3" w:rsidRPr="005B7E1A">
        <w:rPr>
          <w:rFonts w:ascii="Times New Roman" w:hAnsi="Times New Roman" w:cs="Times New Roman"/>
          <w:i/>
          <w:sz w:val="20"/>
          <w:szCs w:val="20"/>
        </w:rPr>
        <w:t xml:space="preserve"> w załączeniu- zał. nr 22</w:t>
      </w:r>
      <w:r w:rsidR="003C1933" w:rsidRPr="005B7E1A">
        <w:rPr>
          <w:rFonts w:ascii="Times New Roman" w:hAnsi="Times New Roman" w:cs="Times New Roman"/>
          <w:i/>
          <w:sz w:val="20"/>
          <w:szCs w:val="20"/>
        </w:rPr>
        <w:t xml:space="preserve"> do protokołu/</w:t>
      </w:r>
      <w:r w:rsidR="005B7E1A">
        <w:rPr>
          <w:rFonts w:ascii="Times New Roman" w:hAnsi="Times New Roman" w:cs="Times New Roman"/>
          <w:i/>
          <w:sz w:val="20"/>
          <w:szCs w:val="20"/>
        </w:rPr>
        <w:t>.</w:t>
      </w:r>
    </w:p>
    <w:p w14:paraId="4FB21262" w14:textId="2AA2019F"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Naczelnik Wydziału Komunikacji i Transportu Pani Marta Wiszniewska poinformowała, </w:t>
      </w:r>
      <w:r w:rsidR="005B7E1A">
        <w:rPr>
          <w:rFonts w:ascii="Times New Roman" w:hAnsi="Times New Roman" w:cs="Times New Roman"/>
          <w:sz w:val="24"/>
          <w:szCs w:val="24"/>
        </w:rPr>
        <w:br/>
      </w:r>
      <w:r w:rsidRPr="00BA09F5">
        <w:rPr>
          <w:rFonts w:ascii="Times New Roman" w:hAnsi="Times New Roman" w:cs="Times New Roman"/>
          <w:sz w:val="24"/>
          <w:szCs w:val="24"/>
        </w:rPr>
        <w:t xml:space="preserve">że Burmistrz Gołdapi w dniu </w:t>
      </w:r>
      <w:r w:rsidR="00773E4D">
        <w:rPr>
          <w:rFonts w:ascii="Times New Roman" w:hAnsi="Times New Roman" w:cs="Times New Roman"/>
          <w:sz w:val="24"/>
          <w:szCs w:val="24"/>
        </w:rPr>
        <w:t>6 września 2</w:t>
      </w:r>
      <w:r w:rsidRPr="00BA09F5">
        <w:rPr>
          <w:rFonts w:ascii="Times New Roman" w:hAnsi="Times New Roman" w:cs="Times New Roman"/>
          <w:sz w:val="24"/>
          <w:szCs w:val="24"/>
        </w:rPr>
        <w:t xml:space="preserve">024r. zwrócił się do Starosty  Gołdapskiego </w:t>
      </w:r>
      <w:r w:rsidR="005B7E1A">
        <w:rPr>
          <w:rFonts w:ascii="Times New Roman" w:hAnsi="Times New Roman" w:cs="Times New Roman"/>
          <w:sz w:val="24"/>
          <w:szCs w:val="24"/>
        </w:rPr>
        <w:br/>
      </w:r>
      <w:r w:rsidRPr="00BA09F5">
        <w:rPr>
          <w:rFonts w:ascii="Times New Roman" w:hAnsi="Times New Roman" w:cs="Times New Roman"/>
          <w:sz w:val="24"/>
          <w:szCs w:val="24"/>
        </w:rPr>
        <w:t>się z prośbą o przyznanie przez Powiat Gołdapski  pomocy finansowej w formie dotacji celowej w wysokości 720 000 zł na zmniejszenie udziału środków własnych gminy przy realizacji inwestycji gminnych tj.:  przebudowa drogi gminnej we wsi Rożyńsk Mały</w:t>
      </w:r>
      <w:r w:rsidR="00773E4D">
        <w:rPr>
          <w:rFonts w:ascii="Times New Roman" w:hAnsi="Times New Roman" w:cs="Times New Roman"/>
          <w:sz w:val="24"/>
          <w:szCs w:val="24"/>
        </w:rPr>
        <w:t>,</w:t>
      </w:r>
      <w:r w:rsidRPr="00BA09F5">
        <w:rPr>
          <w:rFonts w:ascii="Times New Roman" w:hAnsi="Times New Roman" w:cs="Times New Roman"/>
          <w:sz w:val="24"/>
          <w:szCs w:val="24"/>
        </w:rPr>
        <w:t xml:space="preserve"> w ramach programu Rozwoju Obszarów Wiejskich na lata 2014-2020 (planowany termin zakończenia inwestycji to listopad 2024 rok)</w:t>
      </w:r>
      <w:r w:rsidR="0012652B" w:rsidRPr="00BA09F5">
        <w:rPr>
          <w:rFonts w:ascii="Times New Roman" w:hAnsi="Times New Roman" w:cs="Times New Roman"/>
          <w:sz w:val="24"/>
          <w:szCs w:val="24"/>
        </w:rPr>
        <w:t>. S</w:t>
      </w:r>
      <w:r w:rsidRPr="00BA09F5">
        <w:rPr>
          <w:rFonts w:ascii="Times New Roman" w:hAnsi="Times New Roman" w:cs="Times New Roman"/>
          <w:sz w:val="24"/>
          <w:szCs w:val="24"/>
        </w:rPr>
        <w:t>zacunkowy koszt przebudowy drogi gminnej we wsi Rożyńsk Mały wynosi 1 578 1783,29 gdzie dofinansowanie w wysokości 63,63% wynosić będzie 920 106 zł.</w:t>
      </w:r>
    </w:p>
    <w:p w14:paraId="7D7827E5" w14:textId="77777777" w:rsidR="00DA0778" w:rsidRPr="00BA09F5" w:rsidRDefault="00DA0778" w:rsidP="00BA09F5">
      <w:pPr>
        <w:spacing w:after="0" w:line="360" w:lineRule="auto"/>
        <w:jc w:val="both"/>
        <w:rPr>
          <w:rFonts w:ascii="Times New Roman" w:hAnsi="Times New Roman" w:cs="Times New Roman"/>
          <w:sz w:val="24"/>
          <w:szCs w:val="24"/>
        </w:rPr>
      </w:pPr>
    </w:p>
    <w:p w14:paraId="059F646C" w14:textId="2EA41EB2"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Starosta Pan Krzysztof </w:t>
      </w:r>
      <w:proofErr w:type="spellStart"/>
      <w:r w:rsidRPr="00BA09F5">
        <w:rPr>
          <w:rFonts w:ascii="Times New Roman" w:hAnsi="Times New Roman" w:cs="Times New Roman"/>
          <w:sz w:val="24"/>
          <w:szCs w:val="24"/>
        </w:rPr>
        <w:t>Kazaniecki</w:t>
      </w:r>
      <w:proofErr w:type="spellEnd"/>
      <w:r w:rsidRPr="00BA09F5">
        <w:rPr>
          <w:rFonts w:ascii="Times New Roman" w:hAnsi="Times New Roman" w:cs="Times New Roman"/>
          <w:sz w:val="24"/>
          <w:szCs w:val="24"/>
        </w:rPr>
        <w:t xml:space="preserve"> powiedział, że przekazanie środków gminie Gołdap jest niezbędne do realizacji inwestycji na terenie Gminy Banie Mazurskie</w:t>
      </w:r>
      <w:r w:rsidR="00773E4D">
        <w:rPr>
          <w:rFonts w:ascii="Times New Roman" w:hAnsi="Times New Roman" w:cs="Times New Roman"/>
          <w:sz w:val="24"/>
          <w:szCs w:val="24"/>
        </w:rPr>
        <w:t>,</w:t>
      </w:r>
      <w:r w:rsidRPr="00BA09F5">
        <w:rPr>
          <w:rFonts w:ascii="Times New Roman" w:hAnsi="Times New Roman" w:cs="Times New Roman"/>
          <w:sz w:val="24"/>
          <w:szCs w:val="24"/>
        </w:rPr>
        <w:t xml:space="preserve"> jeśli chodzi o drogę Widgiry- Juchnajcie. </w:t>
      </w:r>
    </w:p>
    <w:p w14:paraId="4EDC29D2" w14:textId="77777777" w:rsidR="00DA0778" w:rsidRPr="00BA09F5" w:rsidRDefault="00DA0778" w:rsidP="00BA09F5">
      <w:pPr>
        <w:spacing w:after="0" w:line="360" w:lineRule="auto"/>
        <w:jc w:val="both"/>
        <w:rPr>
          <w:rFonts w:ascii="Times New Roman" w:hAnsi="Times New Roman" w:cs="Times New Roman"/>
          <w:sz w:val="24"/>
          <w:szCs w:val="24"/>
        </w:rPr>
      </w:pPr>
    </w:p>
    <w:p w14:paraId="6F3D4C08" w14:textId="77777777" w:rsidR="00DA0778"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6CC92D13" w14:textId="77777777" w:rsidR="005B7E1A" w:rsidRPr="00BA09F5" w:rsidRDefault="005B7E1A" w:rsidP="00BA09F5">
      <w:pPr>
        <w:spacing w:after="0" w:line="360" w:lineRule="auto"/>
        <w:jc w:val="both"/>
        <w:rPr>
          <w:rFonts w:ascii="Times New Roman" w:hAnsi="Times New Roman" w:cs="Times New Roman"/>
          <w:sz w:val="24"/>
          <w:szCs w:val="24"/>
        </w:rPr>
      </w:pPr>
    </w:p>
    <w:p w14:paraId="1D9ABA95" w14:textId="77777777"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53F49A5A" w14:textId="77777777" w:rsidR="00DA0778" w:rsidRPr="00BA09F5" w:rsidRDefault="00DA0778"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69D25FAF" w14:textId="77777777" w:rsidR="0048183B" w:rsidRPr="00BA09F5" w:rsidRDefault="0048183B" w:rsidP="00BA09F5">
      <w:pPr>
        <w:spacing w:after="0" w:line="360" w:lineRule="auto"/>
        <w:jc w:val="both"/>
        <w:rPr>
          <w:rFonts w:ascii="Times New Roman" w:hAnsi="Times New Roman" w:cs="Times New Roman"/>
          <w:sz w:val="24"/>
          <w:szCs w:val="24"/>
        </w:rPr>
      </w:pPr>
    </w:p>
    <w:p w14:paraId="46ADB97B" w14:textId="2E03BE12" w:rsidR="0008761A" w:rsidRPr="00BA09F5" w:rsidRDefault="0008761A"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 xml:space="preserve">Zarząd jednogłośnie przyjął </w:t>
      </w:r>
      <w:r w:rsidR="005B7E1A">
        <w:rPr>
          <w:rFonts w:ascii="Times New Roman" w:hAnsi="Times New Roman" w:cs="Times New Roman"/>
          <w:b/>
          <w:sz w:val="24"/>
          <w:szCs w:val="24"/>
        </w:rPr>
        <w:t xml:space="preserve">projekt </w:t>
      </w:r>
      <w:r w:rsidRPr="00BA09F5">
        <w:rPr>
          <w:rFonts w:ascii="Times New Roman" w:hAnsi="Times New Roman" w:cs="Times New Roman"/>
          <w:b/>
          <w:sz w:val="24"/>
          <w:szCs w:val="24"/>
        </w:rPr>
        <w:t>uchwał</w:t>
      </w:r>
      <w:r w:rsidR="005B7E1A">
        <w:rPr>
          <w:rFonts w:ascii="Times New Roman" w:hAnsi="Times New Roman" w:cs="Times New Roman"/>
          <w:b/>
          <w:sz w:val="24"/>
          <w:szCs w:val="24"/>
        </w:rPr>
        <w:t>y Rady Powiatu</w:t>
      </w:r>
      <w:r w:rsidRPr="00BA09F5">
        <w:rPr>
          <w:rFonts w:ascii="Times New Roman" w:hAnsi="Times New Roman" w:cs="Times New Roman"/>
          <w:b/>
          <w:sz w:val="24"/>
          <w:szCs w:val="24"/>
        </w:rPr>
        <w:t xml:space="preserve"> w sprawie</w:t>
      </w:r>
      <w:r w:rsidRPr="00BA09F5">
        <w:rPr>
          <w:rFonts w:ascii="Times New Roman" w:hAnsi="Times New Roman" w:cs="Times New Roman"/>
          <w:b/>
          <w:color w:val="000000" w:themeColor="text1"/>
          <w:sz w:val="24"/>
          <w:szCs w:val="24"/>
        </w:rPr>
        <w:t xml:space="preserve"> </w:t>
      </w:r>
      <w:r w:rsidR="00DA0778" w:rsidRPr="00BA09F5">
        <w:rPr>
          <w:rFonts w:ascii="Times New Roman" w:hAnsi="Times New Roman" w:cs="Times New Roman"/>
          <w:b/>
          <w:color w:val="000000" w:themeColor="text1"/>
          <w:sz w:val="24"/>
          <w:szCs w:val="24"/>
        </w:rPr>
        <w:t xml:space="preserve">udzielenia </w:t>
      </w:r>
      <w:r w:rsidR="005B7E1A">
        <w:rPr>
          <w:rFonts w:ascii="Times New Roman" w:hAnsi="Times New Roman" w:cs="Times New Roman"/>
          <w:b/>
          <w:color w:val="000000" w:themeColor="text1"/>
          <w:sz w:val="24"/>
          <w:szCs w:val="24"/>
        </w:rPr>
        <w:br/>
      </w:r>
      <w:r w:rsidR="00DA0778" w:rsidRPr="00BA09F5">
        <w:rPr>
          <w:rFonts w:ascii="Times New Roman" w:hAnsi="Times New Roman" w:cs="Times New Roman"/>
          <w:b/>
          <w:color w:val="000000" w:themeColor="text1"/>
          <w:sz w:val="24"/>
          <w:szCs w:val="24"/>
        </w:rPr>
        <w:t>przez Powiat Gołdapski pomocy finansowej Gminie Gołdap.</w:t>
      </w:r>
    </w:p>
    <w:p w14:paraId="11B175A9" w14:textId="77777777" w:rsidR="00B63B3A" w:rsidRPr="00BA09F5" w:rsidRDefault="00B63B3A" w:rsidP="00BA09F5">
      <w:pPr>
        <w:spacing w:after="0" w:line="360" w:lineRule="auto"/>
        <w:jc w:val="both"/>
        <w:rPr>
          <w:rFonts w:ascii="Times New Roman" w:hAnsi="Times New Roman" w:cs="Times New Roman"/>
          <w:b/>
          <w:sz w:val="24"/>
          <w:szCs w:val="24"/>
        </w:rPr>
      </w:pPr>
    </w:p>
    <w:p w14:paraId="5FFB7CEE" w14:textId="77777777" w:rsidR="00B63B3A" w:rsidRPr="00BA09F5" w:rsidRDefault="00DA0778"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Ad.6f</w:t>
      </w:r>
    </w:p>
    <w:p w14:paraId="4DF49A91" w14:textId="02BC9C81" w:rsidR="006F5F25" w:rsidRPr="005B7E1A" w:rsidRDefault="00DA0778" w:rsidP="00BA09F5">
      <w:pPr>
        <w:spacing w:after="0" w:line="360" w:lineRule="auto"/>
        <w:jc w:val="both"/>
        <w:rPr>
          <w:rFonts w:ascii="Times New Roman" w:hAnsi="Times New Roman" w:cs="Times New Roman"/>
          <w:i/>
          <w:sz w:val="20"/>
          <w:szCs w:val="20"/>
        </w:rPr>
      </w:pPr>
      <w:r w:rsidRPr="00BA09F5">
        <w:rPr>
          <w:rFonts w:ascii="Times New Roman" w:hAnsi="Times New Roman" w:cs="Times New Roman"/>
          <w:sz w:val="24"/>
          <w:szCs w:val="24"/>
        </w:rPr>
        <w:t>Naczelnik Wydziału Komunikacji i Transportu Pani Marta Wiszniewska  przedstawiła</w:t>
      </w:r>
      <w:r w:rsidR="005B7E1A">
        <w:rPr>
          <w:rFonts w:ascii="Times New Roman" w:hAnsi="Times New Roman" w:cs="Times New Roman"/>
          <w:sz w:val="24"/>
          <w:szCs w:val="24"/>
        </w:rPr>
        <w:t xml:space="preserve"> projekt </w:t>
      </w:r>
      <w:r w:rsidRPr="00BA09F5">
        <w:rPr>
          <w:rFonts w:ascii="Times New Roman" w:hAnsi="Times New Roman" w:cs="Times New Roman"/>
          <w:sz w:val="24"/>
          <w:szCs w:val="24"/>
        </w:rPr>
        <w:t>uchwał</w:t>
      </w:r>
      <w:r w:rsidR="005B7E1A">
        <w:rPr>
          <w:rFonts w:ascii="Times New Roman" w:hAnsi="Times New Roman" w:cs="Times New Roman"/>
          <w:sz w:val="24"/>
          <w:szCs w:val="24"/>
        </w:rPr>
        <w:t xml:space="preserve">y Rady Powiatu </w:t>
      </w:r>
      <w:r w:rsidRPr="00BA09F5">
        <w:rPr>
          <w:rFonts w:ascii="Times New Roman" w:hAnsi="Times New Roman" w:cs="Times New Roman"/>
          <w:sz w:val="24"/>
          <w:szCs w:val="24"/>
        </w:rPr>
        <w:t>w sprawie udzielenia przez Powiat Gołdapski pomocy finansowej Gminie Gołda</w:t>
      </w:r>
      <w:r w:rsidR="005B7E1A">
        <w:rPr>
          <w:rFonts w:ascii="Times New Roman" w:hAnsi="Times New Roman" w:cs="Times New Roman"/>
          <w:sz w:val="24"/>
          <w:szCs w:val="24"/>
        </w:rPr>
        <w:t>p</w:t>
      </w:r>
      <w:r w:rsidRPr="00BA09F5">
        <w:rPr>
          <w:rFonts w:ascii="Times New Roman" w:hAnsi="Times New Roman" w:cs="Times New Roman"/>
          <w:sz w:val="24"/>
          <w:szCs w:val="24"/>
        </w:rPr>
        <w:t xml:space="preserve"> </w:t>
      </w:r>
      <w:r w:rsidRPr="005B7E1A">
        <w:rPr>
          <w:rFonts w:ascii="Times New Roman" w:hAnsi="Times New Roman" w:cs="Times New Roman"/>
          <w:i/>
          <w:sz w:val="20"/>
          <w:szCs w:val="20"/>
        </w:rPr>
        <w:t>/</w:t>
      </w:r>
      <w:r w:rsidR="005B7E1A" w:rsidRPr="005B7E1A">
        <w:rPr>
          <w:rFonts w:ascii="Times New Roman" w:hAnsi="Times New Roman" w:cs="Times New Roman"/>
          <w:i/>
          <w:sz w:val="20"/>
          <w:szCs w:val="20"/>
        </w:rPr>
        <w:t xml:space="preserve">projekt </w:t>
      </w:r>
      <w:r w:rsidRPr="005B7E1A">
        <w:rPr>
          <w:rFonts w:ascii="Times New Roman" w:hAnsi="Times New Roman" w:cs="Times New Roman"/>
          <w:i/>
          <w:sz w:val="20"/>
          <w:szCs w:val="20"/>
        </w:rPr>
        <w:t>uchwał</w:t>
      </w:r>
      <w:r w:rsidR="005B7E1A" w:rsidRPr="005B7E1A">
        <w:rPr>
          <w:rFonts w:ascii="Times New Roman" w:hAnsi="Times New Roman" w:cs="Times New Roman"/>
          <w:i/>
          <w:sz w:val="20"/>
          <w:szCs w:val="20"/>
        </w:rPr>
        <w:t>y Rady Powiatu</w:t>
      </w:r>
      <w:r w:rsidRPr="005B7E1A">
        <w:rPr>
          <w:rFonts w:ascii="Times New Roman" w:hAnsi="Times New Roman" w:cs="Times New Roman"/>
          <w:i/>
          <w:sz w:val="20"/>
          <w:szCs w:val="20"/>
        </w:rPr>
        <w:t xml:space="preserve"> w załąc</w:t>
      </w:r>
      <w:r w:rsidR="00D62DF3" w:rsidRPr="005B7E1A">
        <w:rPr>
          <w:rFonts w:ascii="Times New Roman" w:hAnsi="Times New Roman" w:cs="Times New Roman"/>
          <w:i/>
          <w:sz w:val="20"/>
          <w:szCs w:val="20"/>
        </w:rPr>
        <w:t xml:space="preserve">zeniu- zał. nr 23 </w:t>
      </w:r>
      <w:r w:rsidRPr="005B7E1A">
        <w:rPr>
          <w:rFonts w:ascii="Times New Roman" w:hAnsi="Times New Roman" w:cs="Times New Roman"/>
          <w:i/>
          <w:sz w:val="20"/>
          <w:szCs w:val="20"/>
        </w:rPr>
        <w:t>do protokołu/</w:t>
      </w:r>
      <w:r w:rsidR="005B7E1A">
        <w:rPr>
          <w:rFonts w:ascii="Times New Roman" w:hAnsi="Times New Roman" w:cs="Times New Roman"/>
          <w:i/>
          <w:sz w:val="20"/>
          <w:szCs w:val="20"/>
        </w:rPr>
        <w:t>.</w:t>
      </w:r>
    </w:p>
    <w:p w14:paraId="3BDA79ED" w14:textId="604CCCA6" w:rsidR="00DA0778"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Naczelnik Wydziału Komunikacji i Transportu Pani Marta Wiszniewska poinformowała, </w:t>
      </w:r>
      <w:r w:rsidR="005B7E1A">
        <w:rPr>
          <w:rFonts w:ascii="Times New Roman" w:hAnsi="Times New Roman" w:cs="Times New Roman"/>
          <w:sz w:val="24"/>
          <w:szCs w:val="24"/>
        </w:rPr>
        <w:br/>
      </w:r>
      <w:r w:rsidRPr="00BA09F5">
        <w:rPr>
          <w:rFonts w:ascii="Times New Roman" w:hAnsi="Times New Roman" w:cs="Times New Roman"/>
          <w:sz w:val="24"/>
          <w:szCs w:val="24"/>
        </w:rPr>
        <w:t xml:space="preserve">że Burmistrz Gołdapi w dniu </w:t>
      </w:r>
      <w:r w:rsidR="00773E4D">
        <w:rPr>
          <w:rFonts w:ascii="Times New Roman" w:hAnsi="Times New Roman" w:cs="Times New Roman"/>
          <w:sz w:val="24"/>
          <w:szCs w:val="24"/>
        </w:rPr>
        <w:t>6 września 2</w:t>
      </w:r>
      <w:r w:rsidRPr="00BA09F5">
        <w:rPr>
          <w:rFonts w:ascii="Times New Roman" w:hAnsi="Times New Roman" w:cs="Times New Roman"/>
          <w:sz w:val="24"/>
          <w:szCs w:val="24"/>
        </w:rPr>
        <w:t>024</w:t>
      </w:r>
      <w:r w:rsidR="00773E4D">
        <w:rPr>
          <w:rFonts w:ascii="Times New Roman" w:hAnsi="Times New Roman" w:cs="Times New Roman"/>
          <w:sz w:val="24"/>
          <w:szCs w:val="24"/>
        </w:rPr>
        <w:t xml:space="preserve"> </w:t>
      </w:r>
      <w:r w:rsidRPr="00BA09F5">
        <w:rPr>
          <w:rFonts w:ascii="Times New Roman" w:hAnsi="Times New Roman" w:cs="Times New Roman"/>
          <w:sz w:val="24"/>
          <w:szCs w:val="24"/>
        </w:rPr>
        <w:t xml:space="preserve">r. zwrócił się do Starosty  Gołdapskiego </w:t>
      </w:r>
      <w:r w:rsidR="005B7E1A">
        <w:rPr>
          <w:rFonts w:ascii="Times New Roman" w:hAnsi="Times New Roman" w:cs="Times New Roman"/>
          <w:sz w:val="24"/>
          <w:szCs w:val="24"/>
        </w:rPr>
        <w:br/>
      </w:r>
      <w:r w:rsidRPr="00BA09F5">
        <w:rPr>
          <w:rFonts w:ascii="Times New Roman" w:hAnsi="Times New Roman" w:cs="Times New Roman"/>
          <w:sz w:val="24"/>
          <w:szCs w:val="24"/>
        </w:rPr>
        <w:t>się z prośbą o przyznanie przez Powiat Gołdapski  pomocy finansowej w formie dotacji celowej w wysokości 720 000 zł na zmniejszenie udziału środków własnych gminy przy realizacji inwestycji gminnych tj.: przebudowa ulicy Polnej w Gołdapi w ramach rządowego Funduszu Rozwoju Dróg (planowany termin zakończenia inwestycji to kwiecień 2025 rok). Wartość przebudowy ulicy Polnej w Gołdapi wynosi 2 750 849,79 przy dofinansowaniu 50% kosztów kwalifikowanych w wysokości 1 375 424,89zł.</w:t>
      </w:r>
    </w:p>
    <w:p w14:paraId="47845D5A" w14:textId="77777777" w:rsidR="0012652B" w:rsidRPr="00BA09F5" w:rsidRDefault="0012652B" w:rsidP="00BA09F5">
      <w:pPr>
        <w:spacing w:after="0" w:line="360" w:lineRule="auto"/>
        <w:jc w:val="both"/>
        <w:rPr>
          <w:rFonts w:ascii="Times New Roman" w:hAnsi="Times New Roman" w:cs="Times New Roman"/>
          <w:sz w:val="24"/>
          <w:szCs w:val="24"/>
        </w:rPr>
      </w:pPr>
    </w:p>
    <w:p w14:paraId="3BFE20E2" w14:textId="77777777" w:rsidR="0012652B"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31344DF8" w14:textId="77777777" w:rsidR="005B7E1A" w:rsidRPr="00BA09F5" w:rsidRDefault="005B7E1A" w:rsidP="00BA09F5">
      <w:pPr>
        <w:spacing w:after="0" w:line="360" w:lineRule="auto"/>
        <w:jc w:val="both"/>
        <w:rPr>
          <w:rFonts w:ascii="Times New Roman" w:hAnsi="Times New Roman" w:cs="Times New Roman"/>
          <w:sz w:val="24"/>
          <w:szCs w:val="24"/>
        </w:rPr>
      </w:pPr>
    </w:p>
    <w:p w14:paraId="1F405A1E" w14:textId="77777777"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02CDE67A" w14:textId="77777777"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300F84ED" w14:textId="77777777" w:rsidR="0012652B" w:rsidRPr="00BA09F5" w:rsidRDefault="0012652B" w:rsidP="00BA09F5">
      <w:pPr>
        <w:spacing w:after="0" w:line="360" w:lineRule="auto"/>
        <w:jc w:val="both"/>
        <w:rPr>
          <w:rFonts w:ascii="Times New Roman" w:hAnsi="Times New Roman" w:cs="Times New Roman"/>
          <w:b/>
          <w:sz w:val="24"/>
          <w:szCs w:val="24"/>
        </w:rPr>
      </w:pPr>
    </w:p>
    <w:p w14:paraId="5E6B5130" w14:textId="10BB648B" w:rsidR="00AE49A9" w:rsidRPr="00BA09F5" w:rsidRDefault="0012652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 xml:space="preserve">Zarząd jednogłośnie przyjął </w:t>
      </w:r>
      <w:r w:rsidR="005B7E1A">
        <w:rPr>
          <w:rFonts w:ascii="Times New Roman" w:hAnsi="Times New Roman" w:cs="Times New Roman"/>
          <w:b/>
          <w:sz w:val="24"/>
          <w:szCs w:val="24"/>
        </w:rPr>
        <w:t xml:space="preserve">projekt </w:t>
      </w:r>
      <w:r w:rsidRPr="00BA09F5">
        <w:rPr>
          <w:rFonts w:ascii="Times New Roman" w:hAnsi="Times New Roman" w:cs="Times New Roman"/>
          <w:b/>
          <w:sz w:val="24"/>
          <w:szCs w:val="24"/>
        </w:rPr>
        <w:t>uchwał</w:t>
      </w:r>
      <w:r w:rsidR="005B7E1A">
        <w:rPr>
          <w:rFonts w:ascii="Times New Roman" w:hAnsi="Times New Roman" w:cs="Times New Roman"/>
          <w:b/>
          <w:sz w:val="24"/>
          <w:szCs w:val="24"/>
        </w:rPr>
        <w:t>y Rady Powiatu</w:t>
      </w:r>
      <w:r w:rsidRPr="00BA09F5">
        <w:rPr>
          <w:rFonts w:ascii="Times New Roman" w:hAnsi="Times New Roman" w:cs="Times New Roman"/>
          <w:b/>
          <w:sz w:val="24"/>
          <w:szCs w:val="24"/>
        </w:rPr>
        <w:t xml:space="preserve"> w sprawie udzielenia </w:t>
      </w:r>
      <w:r w:rsidR="005B7E1A">
        <w:rPr>
          <w:rFonts w:ascii="Times New Roman" w:hAnsi="Times New Roman" w:cs="Times New Roman"/>
          <w:b/>
          <w:sz w:val="24"/>
          <w:szCs w:val="24"/>
        </w:rPr>
        <w:br/>
      </w:r>
      <w:r w:rsidRPr="00BA09F5">
        <w:rPr>
          <w:rFonts w:ascii="Times New Roman" w:hAnsi="Times New Roman" w:cs="Times New Roman"/>
          <w:b/>
          <w:sz w:val="24"/>
          <w:szCs w:val="24"/>
        </w:rPr>
        <w:t>przez Powiat Gołdapski pomocy finansowej Gminie Gołdap.</w:t>
      </w:r>
    </w:p>
    <w:p w14:paraId="085151C7" w14:textId="77777777" w:rsidR="005B7E1A" w:rsidRDefault="005B7E1A" w:rsidP="00BA09F5">
      <w:pPr>
        <w:spacing w:after="0" w:line="360" w:lineRule="auto"/>
        <w:jc w:val="both"/>
        <w:rPr>
          <w:rFonts w:ascii="Times New Roman" w:hAnsi="Times New Roman" w:cs="Times New Roman"/>
          <w:b/>
          <w:sz w:val="24"/>
          <w:szCs w:val="24"/>
        </w:rPr>
      </w:pPr>
    </w:p>
    <w:p w14:paraId="4C058C1B" w14:textId="77777777" w:rsidR="005B7E1A" w:rsidRDefault="005B7E1A" w:rsidP="00BA09F5">
      <w:pPr>
        <w:spacing w:after="0" w:line="360" w:lineRule="auto"/>
        <w:jc w:val="both"/>
        <w:rPr>
          <w:rFonts w:ascii="Times New Roman" w:hAnsi="Times New Roman" w:cs="Times New Roman"/>
          <w:b/>
          <w:sz w:val="24"/>
          <w:szCs w:val="24"/>
        </w:rPr>
      </w:pPr>
    </w:p>
    <w:p w14:paraId="56168E28" w14:textId="32BB06ED" w:rsidR="001572EC" w:rsidRPr="00BA09F5" w:rsidRDefault="0012652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Ad.6g</w:t>
      </w:r>
    </w:p>
    <w:p w14:paraId="3A5867B4" w14:textId="76AD869D" w:rsidR="0012652B" w:rsidRPr="00BA09F5" w:rsidRDefault="0012652B"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Główna Księgowa Powiatowego Centrum Pomocy Rodzinie w Gołdapi Pani Anna Chalecka  przedstawiła</w:t>
      </w:r>
      <w:r w:rsidR="005B7E1A">
        <w:rPr>
          <w:rFonts w:ascii="Times New Roman" w:hAnsi="Times New Roman" w:cs="Times New Roman"/>
          <w:sz w:val="24"/>
          <w:szCs w:val="24"/>
        </w:rPr>
        <w:t xml:space="preserve"> projekt</w:t>
      </w:r>
      <w:r w:rsidRPr="00BA09F5">
        <w:rPr>
          <w:rFonts w:ascii="Times New Roman" w:hAnsi="Times New Roman" w:cs="Times New Roman"/>
          <w:sz w:val="24"/>
          <w:szCs w:val="24"/>
        </w:rPr>
        <w:t xml:space="preserve"> uchwał</w:t>
      </w:r>
      <w:r w:rsidR="005B7E1A">
        <w:rPr>
          <w:rFonts w:ascii="Times New Roman" w:hAnsi="Times New Roman" w:cs="Times New Roman"/>
          <w:sz w:val="24"/>
          <w:szCs w:val="24"/>
        </w:rPr>
        <w:t>y Rady Powiatu</w:t>
      </w:r>
      <w:r w:rsidRPr="00BA09F5">
        <w:rPr>
          <w:rFonts w:ascii="Times New Roman" w:hAnsi="Times New Roman" w:cs="Times New Roman"/>
          <w:sz w:val="24"/>
          <w:szCs w:val="24"/>
        </w:rPr>
        <w:t xml:space="preserve"> w sprawie zmieniająca uchwałę w sprawie określenia zadań i wysokości środków Państwowego Funduszu Rehabilitacji Osób Niepełnosprawnych przeznaczonych na zadania w 2024 roku </w:t>
      </w:r>
      <w:r w:rsidRPr="005B7E1A">
        <w:rPr>
          <w:rFonts w:ascii="Times New Roman" w:hAnsi="Times New Roman" w:cs="Times New Roman"/>
          <w:i/>
          <w:sz w:val="20"/>
          <w:szCs w:val="20"/>
        </w:rPr>
        <w:t>/</w:t>
      </w:r>
      <w:r w:rsidR="005B7E1A" w:rsidRPr="005B7E1A">
        <w:rPr>
          <w:rFonts w:ascii="Times New Roman" w:hAnsi="Times New Roman" w:cs="Times New Roman"/>
          <w:i/>
          <w:sz w:val="20"/>
          <w:szCs w:val="20"/>
        </w:rPr>
        <w:t xml:space="preserve">projekt </w:t>
      </w:r>
      <w:r w:rsidRPr="005B7E1A">
        <w:rPr>
          <w:rFonts w:ascii="Times New Roman" w:hAnsi="Times New Roman" w:cs="Times New Roman"/>
          <w:i/>
          <w:sz w:val="20"/>
          <w:szCs w:val="20"/>
        </w:rPr>
        <w:t>u</w:t>
      </w:r>
      <w:r w:rsidR="00D62DF3" w:rsidRPr="005B7E1A">
        <w:rPr>
          <w:rFonts w:ascii="Times New Roman" w:hAnsi="Times New Roman" w:cs="Times New Roman"/>
          <w:i/>
          <w:sz w:val="20"/>
          <w:szCs w:val="20"/>
        </w:rPr>
        <w:t>chwał</w:t>
      </w:r>
      <w:r w:rsidR="005B7E1A" w:rsidRPr="005B7E1A">
        <w:rPr>
          <w:rFonts w:ascii="Times New Roman" w:hAnsi="Times New Roman" w:cs="Times New Roman"/>
          <w:i/>
          <w:sz w:val="20"/>
          <w:szCs w:val="20"/>
        </w:rPr>
        <w:t>y Rady Powiatu</w:t>
      </w:r>
      <w:r w:rsidR="00D62DF3" w:rsidRPr="005B7E1A">
        <w:rPr>
          <w:rFonts w:ascii="Times New Roman" w:hAnsi="Times New Roman" w:cs="Times New Roman"/>
          <w:i/>
          <w:sz w:val="20"/>
          <w:szCs w:val="20"/>
        </w:rPr>
        <w:t xml:space="preserve"> w załączeniu- zał. nr 24</w:t>
      </w:r>
      <w:r w:rsidRPr="005B7E1A">
        <w:rPr>
          <w:rFonts w:ascii="Times New Roman" w:hAnsi="Times New Roman" w:cs="Times New Roman"/>
          <w:i/>
          <w:sz w:val="20"/>
          <w:szCs w:val="20"/>
        </w:rPr>
        <w:t xml:space="preserve"> do protokołu/</w:t>
      </w:r>
      <w:r w:rsidR="005B7E1A" w:rsidRPr="005B7E1A">
        <w:rPr>
          <w:rFonts w:ascii="Times New Roman" w:hAnsi="Times New Roman" w:cs="Times New Roman"/>
          <w:i/>
          <w:sz w:val="20"/>
          <w:szCs w:val="20"/>
        </w:rPr>
        <w:t>.</w:t>
      </w:r>
    </w:p>
    <w:p w14:paraId="650BDAF4" w14:textId="62B598B5"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 xml:space="preserve">Główna Księgowa Powiatowego Centrum Pomocy Rodzinie w Gołdapi Pani Anna Chalecka poinformowała, że </w:t>
      </w:r>
      <w:r w:rsidR="00773E4D">
        <w:rPr>
          <w:rFonts w:ascii="Times New Roman" w:hAnsi="Times New Roman" w:cs="Times New Roman"/>
          <w:sz w:val="24"/>
          <w:szCs w:val="24"/>
        </w:rPr>
        <w:t>p</w:t>
      </w:r>
      <w:r w:rsidRPr="00BA09F5">
        <w:rPr>
          <w:rFonts w:ascii="Times New Roman" w:hAnsi="Times New Roman" w:cs="Times New Roman"/>
          <w:sz w:val="24"/>
          <w:szCs w:val="24"/>
        </w:rPr>
        <w:t xml:space="preserve">ismem z dnia </w:t>
      </w:r>
      <w:r w:rsidR="00773E4D">
        <w:rPr>
          <w:rFonts w:ascii="Times New Roman" w:hAnsi="Times New Roman" w:cs="Times New Roman"/>
          <w:sz w:val="24"/>
          <w:szCs w:val="24"/>
        </w:rPr>
        <w:t xml:space="preserve">11 września </w:t>
      </w:r>
      <w:r w:rsidRPr="00BA09F5">
        <w:rPr>
          <w:rFonts w:ascii="Times New Roman" w:hAnsi="Times New Roman" w:cs="Times New Roman"/>
          <w:sz w:val="24"/>
          <w:szCs w:val="24"/>
        </w:rPr>
        <w:t>2024</w:t>
      </w:r>
      <w:r w:rsidR="00773E4D">
        <w:rPr>
          <w:rFonts w:ascii="Times New Roman" w:hAnsi="Times New Roman" w:cs="Times New Roman"/>
          <w:sz w:val="24"/>
          <w:szCs w:val="24"/>
        </w:rPr>
        <w:t xml:space="preserve"> </w:t>
      </w:r>
      <w:r w:rsidRPr="00BA09F5">
        <w:rPr>
          <w:rFonts w:ascii="Times New Roman" w:hAnsi="Times New Roman" w:cs="Times New Roman"/>
          <w:sz w:val="24"/>
          <w:szCs w:val="24"/>
        </w:rPr>
        <w:t xml:space="preserve">r. Powiatowy Urząd Pracy w Gołdapi poinformował, iż w związku z rozwiązaniem umowy o zorganizowanie stażu dla osoby niepełnosprawnej pozostają wolne środki na zadania dotyczącym rehabilitacji zawodowej </w:t>
      </w:r>
      <w:r w:rsidR="005B7E1A">
        <w:rPr>
          <w:rFonts w:ascii="Times New Roman" w:hAnsi="Times New Roman" w:cs="Times New Roman"/>
          <w:sz w:val="24"/>
          <w:szCs w:val="24"/>
        </w:rPr>
        <w:br/>
      </w:r>
      <w:r w:rsidRPr="00BA09F5">
        <w:rPr>
          <w:rFonts w:ascii="Times New Roman" w:hAnsi="Times New Roman" w:cs="Times New Roman"/>
          <w:sz w:val="24"/>
          <w:szCs w:val="24"/>
        </w:rPr>
        <w:t>w kwocie 1l 456,14zł. Ponadto pozostają wolne środki na zadania dotyczących rehabilitacji społecznej tj.</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likwidacji barier architektonicznych dla osób niepełnosprawnych 6 024,47 zł,</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uczestnictwa osób niepełnosprawnych w turnusach rehabilitacyjnych 4 085,00 zł.</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Po analizie zgłaszanych potrzeb i składanych wniosków oraz pozytywnej opinii Powiatowej Społecznej Rady ds. Osób Niepełnosprawnych, proponuje się powyższe środki finansowe w łącznej kwocie 21 565,61 zł przesunąć na:</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zwrot dodatkowych kosztów związanych z zatrudnieniem pracowników niepełnosprawnych</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w ramach rehabilitacji zawodowej kwotę 4 409,03</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zł</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dofinansowanie przedmiotów ortopedycznych i środków pomocniczych dla osób</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niepełnosprawnych w ramach rehabilitacji społecznej kwotę 17 156,58zł.</w:t>
      </w:r>
      <w:r w:rsidR="005B7E1A">
        <w:rPr>
          <w:rFonts w:ascii="Times New Roman" w:hAnsi="Times New Roman" w:cs="Times New Roman"/>
          <w:sz w:val="24"/>
          <w:szCs w:val="24"/>
        </w:rPr>
        <w:t xml:space="preserve"> </w:t>
      </w:r>
      <w:r w:rsidRPr="00BA09F5">
        <w:rPr>
          <w:rFonts w:ascii="Times New Roman" w:hAnsi="Times New Roman" w:cs="Times New Roman"/>
          <w:sz w:val="24"/>
          <w:szCs w:val="24"/>
        </w:rPr>
        <w:t>Zgodnie z art. 35a ust.3 ustawy o rehabilitacji zawodowej i społecznej oraz zatrudniania osób niepełnosprawnych, Rada Powiatu w formie uchwały określa zadania, na które przeznacz</w:t>
      </w:r>
      <w:r w:rsidR="00773E4D">
        <w:rPr>
          <w:rFonts w:ascii="Times New Roman" w:hAnsi="Times New Roman" w:cs="Times New Roman"/>
          <w:sz w:val="24"/>
          <w:szCs w:val="24"/>
        </w:rPr>
        <w:t>a</w:t>
      </w:r>
      <w:r w:rsidRPr="00BA09F5">
        <w:rPr>
          <w:rFonts w:ascii="Times New Roman" w:hAnsi="Times New Roman" w:cs="Times New Roman"/>
          <w:sz w:val="24"/>
          <w:szCs w:val="24"/>
        </w:rPr>
        <w:t xml:space="preserve"> środki </w:t>
      </w:r>
      <w:r w:rsidR="00773E4D" w:rsidRPr="00773E4D">
        <w:rPr>
          <w:rFonts w:ascii="Times New Roman" w:hAnsi="Times New Roman" w:cs="Times New Roman"/>
          <w:sz w:val="24"/>
          <w:szCs w:val="24"/>
        </w:rPr>
        <w:t>Państwow</w:t>
      </w:r>
      <w:r w:rsidR="00773E4D">
        <w:rPr>
          <w:rFonts w:ascii="Times New Roman" w:hAnsi="Times New Roman" w:cs="Times New Roman"/>
          <w:sz w:val="24"/>
          <w:szCs w:val="24"/>
        </w:rPr>
        <w:t>ego</w:t>
      </w:r>
      <w:r w:rsidR="00773E4D" w:rsidRPr="00773E4D">
        <w:rPr>
          <w:rFonts w:ascii="Times New Roman" w:hAnsi="Times New Roman" w:cs="Times New Roman"/>
          <w:sz w:val="24"/>
          <w:szCs w:val="24"/>
        </w:rPr>
        <w:t xml:space="preserve"> Fundusz</w:t>
      </w:r>
      <w:r w:rsidR="00773E4D">
        <w:rPr>
          <w:rFonts w:ascii="Times New Roman" w:hAnsi="Times New Roman" w:cs="Times New Roman"/>
          <w:sz w:val="24"/>
          <w:szCs w:val="24"/>
        </w:rPr>
        <w:t>u</w:t>
      </w:r>
      <w:r w:rsidR="00773E4D" w:rsidRPr="00773E4D">
        <w:rPr>
          <w:rFonts w:ascii="Times New Roman" w:hAnsi="Times New Roman" w:cs="Times New Roman"/>
          <w:sz w:val="24"/>
          <w:szCs w:val="24"/>
        </w:rPr>
        <w:t xml:space="preserve"> Rehabilitacji Osób Niepełnosprawnych</w:t>
      </w:r>
    </w:p>
    <w:p w14:paraId="12DBA2A0" w14:textId="77777777" w:rsidR="0012652B" w:rsidRPr="00BA09F5" w:rsidRDefault="0012652B" w:rsidP="00BA09F5">
      <w:pPr>
        <w:spacing w:after="0" w:line="360" w:lineRule="auto"/>
        <w:jc w:val="both"/>
        <w:rPr>
          <w:rFonts w:ascii="Times New Roman" w:hAnsi="Times New Roman" w:cs="Times New Roman"/>
          <w:sz w:val="24"/>
          <w:szCs w:val="24"/>
        </w:rPr>
      </w:pPr>
    </w:p>
    <w:p w14:paraId="0EFAA1C1" w14:textId="77777777"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zapytał czy są pytania do przedstawionej uchwały.</w:t>
      </w:r>
    </w:p>
    <w:p w14:paraId="401C237C" w14:textId="77777777" w:rsidR="0012652B"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Pytań nie zgłoszono.</w:t>
      </w:r>
    </w:p>
    <w:p w14:paraId="565CB732" w14:textId="77777777" w:rsidR="005B7E1A" w:rsidRPr="00BA09F5" w:rsidRDefault="005B7E1A" w:rsidP="00BA09F5">
      <w:pPr>
        <w:spacing w:after="0" w:line="360" w:lineRule="auto"/>
        <w:jc w:val="both"/>
        <w:rPr>
          <w:rFonts w:ascii="Times New Roman" w:hAnsi="Times New Roman" w:cs="Times New Roman"/>
          <w:sz w:val="24"/>
          <w:szCs w:val="24"/>
        </w:rPr>
      </w:pPr>
    </w:p>
    <w:p w14:paraId="128A12A2" w14:textId="77777777"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Przewodniczący przeprowadził głosowanie.</w:t>
      </w:r>
    </w:p>
    <w:p w14:paraId="55F9885F" w14:textId="77777777" w:rsidR="0012652B" w:rsidRPr="00BA09F5" w:rsidRDefault="0012652B" w:rsidP="00BA09F5">
      <w:pPr>
        <w:spacing w:after="0" w:line="360" w:lineRule="auto"/>
        <w:jc w:val="both"/>
        <w:rPr>
          <w:rFonts w:ascii="Times New Roman" w:hAnsi="Times New Roman" w:cs="Times New Roman"/>
          <w:sz w:val="24"/>
          <w:szCs w:val="24"/>
        </w:rPr>
      </w:pPr>
    </w:p>
    <w:p w14:paraId="60F19534" w14:textId="1F39807B" w:rsidR="007C0589" w:rsidRPr="00BA09F5" w:rsidRDefault="0012652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Zarząd jednogłośnie przyjął</w:t>
      </w:r>
      <w:r w:rsidR="005B7E1A">
        <w:rPr>
          <w:rFonts w:ascii="Times New Roman" w:hAnsi="Times New Roman" w:cs="Times New Roman"/>
          <w:b/>
          <w:sz w:val="24"/>
          <w:szCs w:val="24"/>
        </w:rPr>
        <w:t xml:space="preserve"> projekt</w:t>
      </w:r>
      <w:r w:rsidRPr="00BA09F5">
        <w:rPr>
          <w:rFonts w:ascii="Times New Roman" w:hAnsi="Times New Roman" w:cs="Times New Roman"/>
          <w:b/>
          <w:sz w:val="24"/>
          <w:szCs w:val="24"/>
        </w:rPr>
        <w:t xml:space="preserve"> uchwał</w:t>
      </w:r>
      <w:r w:rsidR="005B7E1A">
        <w:rPr>
          <w:rFonts w:ascii="Times New Roman" w:hAnsi="Times New Roman" w:cs="Times New Roman"/>
          <w:b/>
          <w:sz w:val="24"/>
          <w:szCs w:val="24"/>
        </w:rPr>
        <w:t>y Rady Powiatu</w:t>
      </w:r>
      <w:r w:rsidRPr="00BA09F5">
        <w:rPr>
          <w:rFonts w:ascii="Times New Roman" w:hAnsi="Times New Roman" w:cs="Times New Roman"/>
          <w:b/>
          <w:sz w:val="24"/>
          <w:szCs w:val="24"/>
        </w:rPr>
        <w:t xml:space="preserve"> w sprawie zmieniająca uchwałę w sprawie określenia zadań i wysokości środków Państwowego Funduszu Rehabilitacji Osób Niepełnosprawnych przeznaczonych na zadania w 2024 roku.</w:t>
      </w:r>
    </w:p>
    <w:p w14:paraId="2EF5CCED" w14:textId="77777777" w:rsidR="0012652B" w:rsidRPr="00BA09F5" w:rsidRDefault="0012652B" w:rsidP="00BA09F5">
      <w:pPr>
        <w:spacing w:after="0" w:line="360" w:lineRule="auto"/>
        <w:jc w:val="both"/>
        <w:rPr>
          <w:rFonts w:ascii="Times New Roman" w:hAnsi="Times New Roman" w:cs="Times New Roman"/>
          <w:b/>
          <w:sz w:val="24"/>
          <w:szCs w:val="24"/>
        </w:rPr>
      </w:pPr>
    </w:p>
    <w:p w14:paraId="26C35C31" w14:textId="77777777" w:rsidR="0012652B" w:rsidRPr="00BA09F5" w:rsidRDefault="0012652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Ad.7</w:t>
      </w:r>
    </w:p>
    <w:p w14:paraId="2FB49134" w14:textId="5EF96F20"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Sprawy bieżąc</w:t>
      </w:r>
      <w:r w:rsidR="005B7E1A">
        <w:rPr>
          <w:rFonts w:ascii="Times New Roman" w:hAnsi="Times New Roman" w:cs="Times New Roman"/>
          <w:sz w:val="24"/>
          <w:szCs w:val="24"/>
        </w:rPr>
        <w:t>ych nie zgłoszono.</w:t>
      </w:r>
    </w:p>
    <w:p w14:paraId="3D3343B8" w14:textId="77777777" w:rsidR="0012652B" w:rsidRPr="00BA09F5" w:rsidRDefault="0012652B" w:rsidP="00BA09F5">
      <w:pPr>
        <w:spacing w:after="0" w:line="360" w:lineRule="auto"/>
        <w:jc w:val="both"/>
        <w:rPr>
          <w:rFonts w:ascii="Times New Roman" w:hAnsi="Times New Roman" w:cs="Times New Roman"/>
          <w:b/>
          <w:sz w:val="24"/>
          <w:szCs w:val="24"/>
        </w:rPr>
      </w:pPr>
    </w:p>
    <w:p w14:paraId="72B9BCC9" w14:textId="77777777" w:rsidR="0012652B" w:rsidRPr="00BA09F5" w:rsidRDefault="0012652B"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Ad.8</w:t>
      </w:r>
    </w:p>
    <w:p w14:paraId="5A8C6E25" w14:textId="0EB8B4B6" w:rsidR="0012652B" w:rsidRPr="00BA09F5" w:rsidRDefault="0012652B" w:rsidP="00BA09F5">
      <w:pPr>
        <w:spacing w:after="0" w:line="360" w:lineRule="auto"/>
        <w:jc w:val="both"/>
        <w:rPr>
          <w:rFonts w:ascii="Times New Roman" w:hAnsi="Times New Roman" w:cs="Times New Roman"/>
          <w:sz w:val="24"/>
          <w:szCs w:val="24"/>
        </w:rPr>
      </w:pPr>
      <w:r w:rsidRPr="00BA09F5">
        <w:rPr>
          <w:rFonts w:ascii="Times New Roman" w:hAnsi="Times New Roman" w:cs="Times New Roman"/>
          <w:sz w:val="24"/>
          <w:szCs w:val="24"/>
        </w:rPr>
        <w:t>Wolne wniosk</w:t>
      </w:r>
      <w:r w:rsidR="005B7E1A">
        <w:rPr>
          <w:rFonts w:ascii="Times New Roman" w:hAnsi="Times New Roman" w:cs="Times New Roman"/>
          <w:sz w:val="24"/>
          <w:szCs w:val="24"/>
        </w:rPr>
        <w:t>ów nie zgłoszonych.</w:t>
      </w:r>
    </w:p>
    <w:p w14:paraId="586A567C" w14:textId="77777777" w:rsidR="00B63B3A" w:rsidRPr="00BA09F5" w:rsidRDefault="00B63B3A" w:rsidP="00BA09F5">
      <w:pPr>
        <w:spacing w:after="0" w:line="360" w:lineRule="auto"/>
        <w:jc w:val="both"/>
        <w:rPr>
          <w:rFonts w:ascii="Times New Roman" w:hAnsi="Times New Roman" w:cs="Times New Roman"/>
          <w:sz w:val="24"/>
          <w:szCs w:val="24"/>
        </w:rPr>
      </w:pPr>
    </w:p>
    <w:p w14:paraId="0284B31C" w14:textId="77777777" w:rsidR="00787C2C" w:rsidRPr="00BA09F5" w:rsidRDefault="00B63B3A" w:rsidP="00BA09F5">
      <w:pPr>
        <w:spacing w:after="0" w:line="360" w:lineRule="auto"/>
        <w:jc w:val="both"/>
        <w:rPr>
          <w:rFonts w:ascii="Times New Roman" w:hAnsi="Times New Roman" w:cs="Times New Roman"/>
          <w:b/>
          <w:sz w:val="24"/>
          <w:szCs w:val="24"/>
        </w:rPr>
      </w:pPr>
      <w:r w:rsidRPr="00BA09F5">
        <w:rPr>
          <w:rFonts w:ascii="Times New Roman" w:hAnsi="Times New Roman" w:cs="Times New Roman"/>
          <w:b/>
          <w:sz w:val="24"/>
          <w:szCs w:val="24"/>
        </w:rPr>
        <w:t>Ad.9</w:t>
      </w:r>
    </w:p>
    <w:p w14:paraId="37D7E767" w14:textId="7E044017" w:rsidR="00787C2C" w:rsidRPr="00BA09F5" w:rsidRDefault="00787C2C" w:rsidP="00BA09F5">
      <w:pPr>
        <w:spacing w:after="0" w:line="360" w:lineRule="auto"/>
        <w:jc w:val="both"/>
        <w:rPr>
          <w:rFonts w:ascii="Times New Roman" w:hAnsi="Times New Roman" w:cs="Times New Roman"/>
          <w:i/>
          <w:sz w:val="24"/>
          <w:szCs w:val="24"/>
        </w:rPr>
      </w:pPr>
      <w:r w:rsidRPr="00BA09F5">
        <w:rPr>
          <w:rFonts w:ascii="Times New Roman" w:hAnsi="Times New Roman" w:cs="Times New Roman"/>
          <w:sz w:val="24"/>
          <w:szCs w:val="24"/>
        </w:rPr>
        <w:t>Przewodniczący Zarządu podziękował Czło</w:t>
      </w:r>
      <w:r w:rsidR="0012652B" w:rsidRPr="00BA09F5">
        <w:rPr>
          <w:rFonts w:ascii="Times New Roman" w:hAnsi="Times New Roman" w:cs="Times New Roman"/>
          <w:sz w:val="24"/>
          <w:szCs w:val="24"/>
        </w:rPr>
        <w:t>nkom Zarządu za pracę. Zamknął X</w:t>
      </w:r>
      <w:r w:rsidR="00B63B3A" w:rsidRPr="00BA09F5">
        <w:rPr>
          <w:rFonts w:ascii="Times New Roman" w:hAnsi="Times New Roman" w:cs="Times New Roman"/>
          <w:sz w:val="24"/>
          <w:szCs w:val="24"/>
        </w:rPr>
        <w:t xml:space="preserve"> </w:t>
      </w:r>
      <w:r w:rsidRPr="00BA09F5">
        <w:rPr>
          <w:rFonts w:ascii="Times New Roman" w:hAnsi="Times New Roman" w:cs="Times New Roman"/>
          <w:sz w:val="24"/>
          <w:szCs w:val="24"/>
        </w:rPr>
        <w:t>(</w:t>
      </w:r>
      <w:r w:rsidR="0012652B" w:rsidRPr="00BA09F5">
        <w:rPr>
          <w:rFonts w:ascii="Times New Roman" w:hAnsi="Times New Roman" w:cs="Times New Roman"/>
          <w:sz w:val="24"/>
          <w:szCs w:val="24"/>
        </w:rPr>
        <w:t>10</w:t>
      </w:r>
      <w:r w:rsidRPr="00BA09F5">
        <w:rPr>
          <w:rFonts w:ascii="Times New Roman" w:hAnsi="Times New Roman" w:cs="Times New Roman"/>
          <w:sz w:val="24"/>
          <w:szCs w:val="24"/>
        </w:rPr>
        <w:t>) posiedzenie Zarządu Powiatu</w:t>
      </w:r>
      <w:r w:rsidRPr="00BA09F5">
        <w:rPr>
          <w:rFonts w:ascii="Times New Roman" w:hAnsi="Times New Roman" w:cs="Times New Roman"/>
          <w:sz w:val="24"/>
          <w:szCs w:val="24"/>
        </w:rPr>
        <w:tab/>
        <w:t>.</w:t>
      </w:r>
    </w:p>
    <w:p w14:paraId="70D53707" w14:textId="77777777" w:rsidR="00787C2C" w:rsidRPr="00BA09F5" w:rsidRDefault="00787C2C" w:rsidP="00BA09F5">
      <w:pPr>
        <w:pStyle w:val="Standard"/>
        <w:spacing w:line="360" w:lineRule="auto"/>
        <w:ind w:left="0" w:right="0"/>
        <w:jc w:val="both"/>
        <w:rPr>
          <w:rFonts w:ascii="Times New Roman" w:hAnsi="Times New Roman" w:cs="Times New Roman"/>
          <w:bCs/>
          <w:i/>
          <w:iCs/>
          <w:color w:val="000000" w:themeColor="text1"/>
          <w:sz w:val="24"/>
          <w:szCs w:val="24"/>
        </w:rPr>
      </w:pPr>
    </w:p>
    <w:p w14:paraId="3EAD0BDE" w14:textId="77777777" w:rsidR="00787C2C" w:rsidRPr="002636FA" w:rsidRDefault="00787C2C" w:rsidP="005B7E1A">
      <w:pPr>
        <w:pStyle w:val="Standard"/>
        <w:ind w:left="0" w:right="0"/>
        <w:jc w:val="both"/>
        <w:rPr>
          <w:rFonts w:ascii="Times New Roman" w:hAnsi="Times New Roman" w:cs="Times New Roman"/>
          <w:bCs/>
          <w:i/>
          <w:iCs/>
          <w:color w:val="000000" w:themeColor="text1"/>
          <w:sz w:val="20"/>
          <w:szCs w:val="20"/>
        </w:rPr>
      </w:pPr>
      <w:r w:rsidRPr="002636FA">
        <w:rPr>
          <w:rFonts w:ascii="Times New Roman" w:hAnsi="Times New Roman" w:cs="Times New Roman"/>
          <w:bCs/>
          <w:i/>
          <w:iCs/>
          <w:color w:val="000000" w:themeColor="text1"/>
          <w:sz w:val="20"/>
          <w:szCs w:val="20"/>
        </w:rPr>
        <w:t>Na tym protokół zakończono.</w:t>
      </w:r>
    </w:p>
    <w:p w14:paraId="0FAD1519" w14:textId="1CAAABC2" w:rsidR="00787C2C" w:rsidRPr="002636FA" w:rsidRDefault="00787C2C" w:rsidP="005B7E1A">
      <w:pPr>
        <w:pStyle w:val="Standard"/>
        <w:ind w:left="0" w:right="0"/>
        <w:jc w:val="both"/>
        <w:rPr>
          <w:rFonts w:ascii="Times New Roman" w:hAnsi="Times New Roman" w:cs="Times New Roman"/>
          <w:color w:val="000000" w:themeColor="text1"/>
          <w:sz w:val="20"/>
          <w:szCs w:val="20"/>
        </w:rPr>
      </w:pPr>
      <w:r w:rsidRPr="002636FA">
        <w:rPr>
          <w:rFonts w:ascii="Times New Roman" w:hAnsi="Times New Roman" w:cs="Times New Roman"/>
          <w:i/>
          <w:color w:val="000000" w:themeColor="text1"/>
          <w:sz w:val="20"/>
          <w:szCs w:val="20"/>
        </w:rPr>
        <w:t>Protokół składa się z</w:t>
      </w:r>
      <w:r w:rsidR="0017797D" w:rsidRPr="002636FA">
        <w:rPr>
          <w:rFonts w:ascii="Times New Roman" w:hAnsi="Times New Roman" w:cs="Times New Roman"/>
          <w:i/>
          <w:color w:val="000000" w:themeColor="text1"/>
          <w:sz w:val="20"/>
          <w:szCs w:val="20"/>
        </w:rPr>
        <w:t xml:space="preserve"> </w:t>
      </w:r>
      <w:r w:rsidR="005B7E1A" w:rsidRPr="002636FA">
        <w:rPr>
          <w:rFonts w:ascii="Times New Roman" w:hAnsi="Times New Roman" w:cs="Times New Roman"/>
          <w:i/>
          <w:color w:val="000000" w:themeColor="text1"/>
          <w:sz w:val="20"/>
          <w:szCs w:val="20"/>
        </w:rPr>
        <w:t>22</w:t>
      </w:r>
      <w:r w:rsidRPr="002636FA">
        <w:rPr>
          <w:rFonts w:ascii="Times New Roman" w:hAnsi="Times New Roman" w:cs="Times New Roman"/>
          <w:i/>
          <w:color w:val="000000" w:themeColor="text1"/>
          <w:sz w:val="20"/>
          <w:szCs w:val="20"/>
        </w:rPr>
        <w:t xml:space="preserve"> stron kolejno ponumerowanych</w:t>
      </w:r>
      <w:r w:rsidRPr="002636FA">
        <w:rPr>
          <w:rFonts w:ascii="Times New Roman" w:hAnsi="Times New Roman" w:cs="Times New Roman"/>
          <w:color w:val="000000" w:themeColor="text1"/>
          <w:sz w:val="20"/>
          <w:szCs w:val="20"/>
        </w:rPr>
        <w:t>.</w:t>
      </w:r>
    </w:p>
    <w:p w14:paraId="7E0F2490" w14:textId="77777777" w:rsidR="00787C2C" w:rsidRPr="00BA09F5" w:rsidRDefault="00787C2C" w:rsidP="00BA09F5">
      <w:pPr>
        <w:pStyle w:val="Standard"/>
        <w:spacing w:line="360" w:lineRule="auto"/>
        <w:ind w:left="0" w:right="0"/>
        <w:jc w:val="both"/>
        <w:rPr>
          <w:rFonts w:ascii="Times New Roman" w:hAnsi="Times New Roman" w:cs="Times New Roman"/>
          <w:color w:val="000000" w:themeColor="text1"/>
          <w:sz w:val="24"/>
          <w:szCs w:val="24"/>
        </w:rPr>
      </w:pPr>
    </w:p>
    <w:p w14:paraId="25FAA944" w14:textId="77777777" w:rsidR="00787C2C" w:rsidRPr="00BA09F5" w:rsidRDefault="00787C2C" w:rsidP="00BA09F5">
      <w:pPr>
        <w:tabs>
          <w:tab w:val="left" w:pos="851"/>
          <w:tab w:val="left" w:pos="993"/>
        </w:tabs>
        <w:spacing w:after="0" w:line="360" w:lineRule="auto"/>
        <w:jc w:val="both"/>
        <w:rPr>
          <w:rFonts w:ascii="Times New Roman" w:hAnsi="Times New Roman" w:cs="Times New Roman"/>
          <w:b/>
          <w:bCs/>
          <w:sz w:val="24"/>
          <w:szCs w:val="24"/>
        </w:rPr>
      </w:pP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sz w:val="24"/>
          <w:szCs w:val="24"/>
        </w:rPr>
        <w:tab/>
      </w:r>
      <w:r w:rsidRPr="00BA09F5">
        <w:rPr>
          <w:rFonts w:ascii="Times New Roman" w:hAnsi="Times New Roman" w:cs="Times New Roman"/>
          <w:b/>
          <w:bCs/>
          <w:sz w:val="24"/>
          <w:szCs w:val="24"/>
        </w:rPr>
        <w:t xml:space="preserve">      STAROSTA </w:t>
      </w:r>
    </w:p>
    <w:p w14:paraId="1C3C6069" w14:textId="77777777" w:rsidR="00787C2C" w:rsidRPr="00BA09F5" w:rsidRDefault="00787C2C" w:rsidP="00BA09F5">
      <w:pPr>
        <w:tabs>
          <w:tab w:val="left" w:pos="851"/>
          <w:tab w:val="left" w:pos="993"/>
        </w:tabs>
        <w:spacing w:after="0" w:line="360" w:lineRule="auto"/>
        <w:jc w:val="both"/>
        <w:rPr>
          <w:rFonts w:ascii="Times New Roman" w:hAnsi="Times New Roman" w:cs="Times New Roman"/>
          <w:b/>
          <w:bCs/>
          <w:sz w:val="24"/>
          <w:szCs w:val="24"/>
        </w:rPr>
      </w:pPr>
    </w:p>
    <w:p w14:paraId="534B534A" w14:textId="77777777" w:rsidR="00787C2C" w:rsidRPr="00BA09F5" w:rsidRDefault="00787C2C" w:rsidP="005B7E1A">
      <w:pPr>
        <w:tabs>
          <w:tab w:val="left" w:pos="851"/>
          <w:tab w:val="left" w:pos="993"/>
        </w:tabs>
        <w:spacing w:after="0" w:line="240" w:lineRule="auto"/>
        <w:ind w:left="1355"/>
        <w:jc w:val="both"/>
        <w:rPr>
          <w:rFonts w:ascii="Times New Roman" w:hAnsi="Times New Roman" w:cs="Times New Roman"/>
          <w:b/>
          <w:bCs/>
          <w:sz w:val="24"/>
          <w:szCs w:val="24"/>
        </w:rPr>
      </w:pPr>
      <w:r w:rsidRPr="00BA09F5">
        <w:rPr>
          <w:rFonts w:ascii="Times New Roman" w:hAnsi="Times New Roman" w:cs="Times New Roman"/>
          <w:b/>
          <w:bCs/>
          <w:sz w:val="24"/>
          <w:szCs w:val="24"/>
        </w:rPr>
        <w:t xml:space="preserve"> </w:t>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t xml:space="preserve">                          Krzysztof Tomasz  </w:t>
      </w:r>
    </w:p>
    <w:p w14:paraId="0BC7321A" w14:textId="78E967DD" w:rsidR="00787C2C" w:rsidRPr="00BA09F5" w:rsidRDefault="00787C2C" w:rsidP="005B7E1A">
      <w:pPr>
        <w:tabs>
          <w:tab w:val="left" w:pos="851"/>
          <w:tab w:val="left" w:pos="993"/>
        </w:tabs>
        <w:spacing w:after="0" w:line="240" w:lineRule="auto"/>
        <w:ind w:left="1355"/>
        <w:jc w:val="both"/>
        <w:rPr>
          <w:rFonts w:ascii="Times New Roman" w:hAnsi="Times New Roman" w:cs="Times New Roman"/>
          <w:b/>
          <w:bCs/>
          <w:i/>
          <w:sz w:val="24"/>
          <w:szCs w:val="24"/>
        </w:rPr>
      </w:pPr>
      <w:r w:rsidRPr="00BA09F5">
        <w:rPr>
          <w:rFonts w:ascii="Times New Roman" w:hAnsi="Times New Roman" w:cs="Times New Roman"/>
          <w:b/>
          <w:bCs/>
          <w:sz w:val="24"/>
          <w:szCs w:val="24"/>
        </w:rPr>
        <w:t xml:space="preserve">  </w:t>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r>
      <w:r w:rsidRPr="00BA09F5">
        <w:rPr>
          <w:rFonts w:ascii="Times New Roman" w:hAnsi="Times New Roman" w:cs="Times New Roman"/>
          <w:b/>
          <w:bCs/>
          <w:sz w:val="24"/>
          <w:szCs w:val="24"/>
        </w:rPr>
        <w:tab/>
        <w:t xml:space="preserve">                    </w:t>
      </w:r>
      <w:proofErr w:type="spellStart"/>
      <w:r w:rsidRPr="00BA09F5">
        <w:rPr>
          <w:rFonts w:ascii="Times New Roman" w:hAnsi="Times New Roman" w:cs="Times New Roman"/>
          <w:b/>
          <w:bCs/>
          <w:sz w:val="24"/>
          <w:szCs w:val="24"/>
        </w:rPr>
        <w:t>Kazaniecki</w:t>
      </w:r>
      <w:proofErr w:type="spellEnd"/>
    </w:p>
    <w:p w14:paraId="02825BA5" w14:textId="77777777" w:rsidR="00787C2C" w:rsidRPr="00BA09F5" w:rsidRDefault="00787C2C" w:rsidP="00BA09F5">
      <w:pPr>
        <w:tabs>
          <w:tab w:val="left" w:pos="851"/>
          <w:tab w:val="left" w:pos="993"/>
        </w:tabs>
        <w:spacing w:after="0" w:line="360" w:lineRule="auto"/>
        <w:jc w:val="both"/>
        <w:rPr>
          <w:rFonts w:ascii="Times New Roman" w:hAnsi="Times New Roman" w:cs="Times New Roman"/>
          <w:b/>
          <w:bCs/>
          <w:i/>
          <w:sz w:val="24"/>
          <w:szCs w:val="24"/>
          <w:u w:val="single"/>
        </w:rPr>
      </w:pPr>
    </w:p>
    <w:p w14:paraId="5E0281A9" w14:textId="77777777" w:rsidR="00787C2C" w:rsidRPr="00BA09F5" w:rsidRDefault="00787C2C" w:rsidP="00BA09F5">
      <w:pPr>
        <w:tabs>
          <w:tab w:val="left" w:pos="851"/>
          <w:tab w:val="left" w:pos="993"/>
        </w:tabs>
        <w:spacing w:after="0" w:line="360" w:lineRule="auto"/>
        <w:jc w:val="both"/>
        <w:rPr>
          <w:rFonts w:ascii="Times New Roman" w:hAnsi="Times New Roman" w:cs="Times New Roman"/>
          <w:b/>
          <w:i/>
          <w:sz w:val="24"/>
          <w:szCs w:val="24"/>
        </w:rPr>
      </w:pPr>
      <w:r w:rsidRPr="00BA09F5">
        <w:rPr>
          <w:rFonts w:ascii="Times New Roman" w:hAnsi="Times New Roman" w:cs="Times New Roman"/>
          <w:b/>
          <w:bCs/>
          <w:sz w:val="24"/>
          <w:szCs w:val="24"/>
          <w:u w:val="single"/>
        </w:rPr>
        <w:t>Członkowie Zarządu:</w:t>
      </w:r>
    </w:p>
    <w:p w14:paraId="21351D7F" w14:textId="77777777" w:rsidR="00787C2C" w:rsidRPr="00BA09F5" w:rsidRDefault="00787C2C" w:rsidP="00BA09F5">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BA09F5">
        <w:rPr>
          <w:rFonts w:ascii="Times New Roman" w:hAnsi="Times New Roman" w:cs="Times New Roman"/>
          <w:bCs/>
          <w:color w:val="000000" w:themeColor="text1"/>
          <w:sz w:val="24"/>
          <w:szCs w:val="24"/>
        </w:rPr>
        <w:t xml:space="preserve">Marzanna Marianna </w:t>
      </w:r>
      <w:proofErr w:type="spellStart"/>
      <w:r w:rsidRPr="00BA09F5">
        <w:rPr>
          <w:rFonts w:ascii="Times New Roman" w:hAnsi="Times New Roman" w:cs="Times New Roman"/>
          <w:bCs/>
          <w:color w:val="000000" w:themeColor="text1"/>
          <w:sz w:val="24"/>
          <w:szCs w:val="24"/>
        </w:rPr>
        <w:t>Wardziejewska</w:t>
      </w:r>
      <w:proofErr w:type="spellEnd"/>
      <w:r w:rsidRPr="00BA09F5">
        <w:rPr>
          <w:rFonts w:ascii="Times New Roman" w:hAnsi="Times New Roman" w:cs="Times New Roman"/>
          <w:bCs/>
          <w:color w:val="000000" w:themeColor="text1"/>
          <w:sz w:val="24"/>
          <w:szCs w:val="24"/>
        </w:rPr>
        <w:t xml:space="preserve"> …………………..</w:t>
      </w:r>
    </w:p>
    <w:p w14:paraId="0DB9473D" w14:textId="77777777" w:rsidR="00787C2C" w:rsidRPr="00BA09F5" w:rsidRDefault="00787C2C" w:rsidP="00BA09F5">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BA09F5">
        <w:rPr>
          <w:rFonts w:ascii="Times New Roman" w:hAnsi="Times New Roman" w:cs="Times New Roman"/>
          <w:bCs/>
          <w:color w:val="000000" w:themeColor="text1"/>
          <w:sz w:val="24"/>
          <w:szCs w:val="24"/>
        </w:rPr>
        <w:t xml:space="preserve">Anna </w:t>
      </w:r>
      <w:proofErr w:type="spellStart"/>
      <w:r w:rsidRPr="00BA09F5">
        <w:rPr>
          <w:rFonts w:ascii="Times New Roman" w:hAnsi="Times New Roman" w:cs="Times New Roman"/>
          <w:bCs/>
          <w:color w:val="000000" w:themeColor="text1"/>
          <w:sz w:val="24"/>
          <w:szCs w:val="24"/>
        </w:rPr>
        <w:t>Zyborowicz</w:t>
      </w:r>
      <w:proofErr w:type="spellEnd"/>
      <w:r w:rsidRPr="00BA09F5">
        <w:rPr>
          <w:rFonts w:ascii="Times New Roman" w:hAnsi="Times New Roman" w:cs="Times New Roman"/>
          <w:bCs/>
          <w:color w:val="000000" w:themeColor="text1"/>
          <w:sz w:val="24"/>
          <w:szCs w:val="24"/>
        </w:rPr>
        <w:t xml:space="preserve"> …...…………………………………</w:t>
      </w:r>
    </w:p>
    <w:p w14:paraId="17EEA82F" w14:textId="77777777" w:rsidR="00787C2C" w:rsidRPr="00BA09F5" w:rsidRDefault="00787C2C" w:rsidP="00BA09F5">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BA09F5">
        <w:rPr>
          <w:rFonts w:ascii="Times New Roman" w:hAnsi="Times New Roman" w:cs="Times New Roman"/>
          <w:bCs/>
          <w:color w:val="000000" w:themeColor="text1"/>
          <w:sz w:val="24"/>
          <w:szCs w:val="24"/>
        </w:rPr>
        <w:t xml:space="preserve">Władysław </w:t>
      </w:r>
      <w:proofErr w:type="spellStart"/>
      <w:r w:rsidRPr="00BA09F5">
        <w:rPr>
          <w:rFonts w:ascii="Times New Roman" w:hAnsi="Times New Roman" w:cs="Times New Roman"/>
          <w:bCs/>
          <w:color w:val="000000" w:themeColor="text1"/>
          <w:sz w:val="24"/>
          <w:szCs w:val="24"/>
        </w:rPr>
        <w:t>Biłas</w:t>
      </w:r>
      <w:proofErr w:type="spellEnd"/>
      <w:r w:rsidRPr="00BA09F5">
        <w:rPr>
          <w:rFonts w:ascii="Times New Roman" w:hAnsi="Times New Roman" w:cs="Times New Roman"/>
          <w:bCs/>
          <w:color w:val="000000" w:themeColor="text1"/>
          <w:sz w:val="24"/>
          <w:szCs w:val="24"/>
        </w:rPr>
        <w:t xml:space="preserve"> …………………….…………………</w:t>
      </w:r>
    </w:p>
    <w:p w14:paraId="39B6CF51" w14:textId="77777777" w:rsidR="00787C2C" w:rsidRPr="00BA09F5" w:rsidRDefault="00787C2C"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53C31C4" w14:textId="77777777" w:rsidR="00787C2C" w:rsidRDefault="00787C2C"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6BF7BDD"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10836EB"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2D550AA"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0C4F58A"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81BD8C3"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A24315D"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2152048E"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769834D"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30FD45A"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0815684" w14:textId="77777777" w:rsidR="008A3BB9" w:rsidRDefault="008A3BB9"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BB5F0E3" w14:textId="77777777" w:rsidR="005B7E1A"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412547C8" w14:textId="77777777" w:rsidR="005B7E1A" w:rsidRPr="00BA09F5" w:rsidRDefault="005B7E1A" w:rsidP="00BA09F5">
      <w:pPr>
        <w:pStyle w:val="Standard"/>
        <w:tabs>
          <w:tab w:val="left" w:pos="284"/>
        </w:tabs>
        <w:spacing w:line="360" w:lineRule="auto"/>
        <w:ind w:left="0" w:right="-1"/>
        <w:jc w:val="both"/>
        <w:textAlignment w:val="baseline"/>
        <w:rPr>
          <w:rFonts w:ascii="Times New Roman" w:hAnsi="Times New Roman" w:cs="Times New Roman"/>
          <w:sz w:val="24"/>
          <w:szCs w:val="24"/>
        </w:rPr>
      </w:pPr>
    </w:p>
    <w:p w14:paraId="13BBCE17" w14:textId="47C1B007" w:rsidR="0008761A" w:rsidRPr="008A3BB9" w:rsidRDefault="00787C2C" w:rsidP="005B7E1A">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8A3BB9">
        <w:rPr>
          <w:rFonts w:ascii="Times New Roman" w:hAnsi="Times New Roman" w:cs="Times New Roman"/>
          <w:i/>
          <w:iCs/>
          <w:sz w:val="20"/>
          <w:szCs w:val="20"/>
        </w:rPr>
        <w:t xml:space="preserve">Protokołowała: Monika Bruszewska </w:t>
      </w:r>
      <w:r w:rsidR="0012652B" w:rsidRPr="008A3BB9">
        <w:rPr>
          <w:rFonts w:ascii="Times New Roman" w:hAnsi="Times New Roman" w:cs="Times New Roman"/>
          <w:i/>
          <w:iCs/>
          <w:sz w:val="20"/>
          <w:szCs w:val="20"/>
        </w:rPr>
        <w:t>12.09</w:t>
      </w:r>
      <w:r w:rsidRPr="008A3BB9">
        <w:rPr>
          <w:rFonts w:ascii="Times New Roman" w:hAnsi="Times New Roman" w:cs="Times New Roman"/>
          <w:i/>
          <w:iCs/>
          <w:sz w:val="20"/>
          <w:szCs w:val="20"/>
        </w:rPr>
        <w:t>.2024 r</w:t>
      </w:r>
      <w:r w:rsidRPr="008A3BB9">
        <w:rPr>
          <w:rFonts w:ascii="Times New Roman" w:hAnsi="Times New Roman" w:cs="Times New Roman"/>
          <w:bCs/>
          <w:i/>
          <w:iCs/>
          <w:color w:val="000000" w:themeColor="text1"/>
          <w:sz w:val="20"/>
          <w:szCs w:val="20"/>
        </w:rPr>
        <w:t>.</w:t>
      </w:r>
    </w:p>
    <w:sectPr w:rsidR="0008761A" w:rsidRPr="008A3B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04F08" w14:textId="77777777" w:rsidR="005B4998" w:rsidRDefault="005B4998" w:rsidP="00483F6A">
      <w:pPr>
        <w:spacing w:after="0" w:line="240" w:lineRule="auto"/>
      </w:pPr>
      <w:r>
        <w:separator/>
      </w:r>
    </w:p>
  </w:endnote>
  <w:endnote w:type="continuationSeparator" w:id="0">
    <w:p w14:paraId="7E065BDF" w14:textId="77777777" w:rsidR="005B4998" w:rsidRDefault="005B4998" w:rsidP="0048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51187"/>
      <w:docPartObj>
        <w:docPartGallery w:val="Page Numbers (Bottom of Page)"/>
        <w:docPartUnique/>
      </w:docPartObj>
    </w:sdtPr>
    <w:sdtContent>
      <w:p w14:paraId="0F8B6F31" w14:textId="6AE818B9" w:rsidR="005B7E1A" w:rsidRDefault="005B7E1A">
        <w:pPr>
          <w:pStyle w:val="Stopka"/>
          <w:jc w:val="right"/>
        </w:pPr>
        <w:r>
          <w:fldChar w:fldCharType="begin"/>
        </w:r>
        <w:r>
          <w:instrText>PAGE   \* MERGEFORMAT</w:instrText>
        </w:r>
        <w:r>
          <w:fldChar w:fldCharType="separate"/>
        </w:r>
        <w:r>
          <w:t>2</w:t>
        </w:r>
        <w:r>
          <w:fldChar w:fldCharType="end"/>
        </w:r>
      </w:p>
    </w:sdtContent>
  </w:sdt>
  <w:p w14:paraId="2C03E6FA" w14:textId="77777777" w:rsidR="005B7E1A" w:rsidRDefault="005B7E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25E43" w14:textId="77777777" w:rsidR="005B4998" w:rsidRDefault="005B4998" w:rsidP="00483F6A">
      <w:pPr>
        <w:spacing w:after="0" w:line="240" w:lineRule="auto"/>
      </w:pPr>
      <w:r>
        <w:separator/>
      </w:r>
    </w:p>
  </w:footnote>
  <w:footnote w:type="continuationSeparator" w:id="0">
    <w:p w14:paraId="650AA0DC" w14:textId="77777777" w:rsidR="005B4998" w:rsidRDefault="005B4998" w:rsidP="0048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2342"/>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A560DB"/>
    <w:multiLevelType w:val="hybridMultilevel"/>
    <w:tmpl w:val="82846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25AEF"/>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401E3B"/>
    <w:multiLevelType w:val="hybridMultilevel"/>
    <w:tmpl w:val="E79C0B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2571F11"/>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68282364">
    <w:abstractNumId w:val="2"/>
  </w:num>
  <w:num w:numId="2" w16cid:durableId="601033572">
    <w:abstractNumId w:val="0"/>
  </w:num>
  <w:num w:numId="3" w16cid:durableId="11804676">
    <w:abstractNumId w:val="4"/>
  </w:num>
  <w:num w:numId="4" w16cid:durableId="242300139">
    <w:abstractNumId w:val="5"/>
  </w:num>
  <w:num w:numId="5" w16cid:durableId="944382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880939">
    <w:abstractNumId w:val="6"/>
  </w:num>
  <w:num w:numId="7" w16cid:durableId="91172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AD"/>
    <w:rsid w:val="00007D92"/>
    <w:rsid w:val="00033B70"/>
    <w:rsid w:val="0005791D"/>
    <w:rsid w:val="0008761A"/>
    <w:rsid w:val="000908A9"/>
    <w:rsid w:val="000915AD"/>
    <w:rsid w:val="000A77D1"/>
    <w:rsid w:val="000C7613"/>
    <w:rsid w:val="000D12B0"/>
    <w:rsid w:val="000E517D"/>
    <w:rsid w:val="0012652B"/>
    <w:rsid w:val="0013126A"/>
    <w:rsid w:val="001357BC"/>
    <w:rsid w:val="001572EC"/>
    <w:rsid w:val="00172699"/>
    <w:rsid w:val="0017797D"/>
    <w:rsid w:val="00185A9F"/>
    <w:rsid w:val="0019657F"/>
    <w:rsid w:val="001D0BAD"/>
    <w:rsid w:val="0022689B"/>
    <w:rsid w:val="00246F0C"/>
    <w:rsid w:val="002636FA"/>
    <w:rsid w:val="002976A8"/>
    <w:rsid w:val="002D4161"/>
    <w:rsid w:val="002D47B9"/>
    <w:rsid w:val="002D6966"/>
    <w:rsid w:val="002E6D1C"/>
    <w:rsid w:val="002F3BE3"/>
    <w:rsid w:val="003059BA"/>
    <w:rsid w:val="00317356"/>
    <w:rsid w:val="00324CF6"/>
    <w:rsid w:val="00361FD0"/>
    <w:rsid w:val="003C1933"/>
    <w:rsid w:val="003C429C"/>
    <w:rsid w:val="003D21D3"/>
    <w:rsid w:val="003D507F"/>
    <w:rsid w:val="003E70C3"/>
    <w:rsid w:val="0040084C"/>
    <w:rsid w:val="004010AA"/>
    <w:rsid w:val="00404A8C"/>
    <w:rsid w:val="0042658F"/>
    <w:rsid w:val="004408DF"/>
    <w:rsid w:val="004418E3"/>
    <w:rsid w:val="00466392"/>
    <w:rsid w:val="004810BA"/>
    <w:rsid w:val="0048183B"/>
    <w:rsid w:val="00483F6A"/>
    <w:rsid w:val="00495DFB"/>
    <w:rsid w:val="004E78EB"/>
    <w:rsid w:val="004F3FE8"/>
    <w:rsid w:val="005017AE"/>
    <w:rsid w:val="00507F21"/>
    <w:rsid w:val="005211A6"/>
    <w:rsid w:val="00527007"/>
    <w:rsid w:val="005334A7"/>
    <w:rsid w:val="00552E7D"/>
    <w:rsid w:val="00571968"/>
    <w:rsid w:val="00593A39"/>
    <w:rsid w:val="005A7632"/>
    <w:rsid w:val="005B4998"/>
    <w:rsid w:val="005B7E1A"/>
    <w:rsid w:val="005D3605"/>
    <w:rsid w:val="005D4C78"/>
    <w:rsid w:val="005D540C"/>
    <w:rsid w:val="005D6979"/>
    <w:rsid w:val="005E38FA"/>
    <w:rsid w:val="005F030D"/>
    <w:rsid w:val="00614C22"/>
    <w:rsid w:val="0062177A"/>
    <w:rsid w:val="006319CE"/>
    <w:rsid w:val="006420C0"/>
    <w:rsid w:val="006653A0"/>
    <w:rsid w:val="006675EA"/>
    <w:rsid w:val="006E32A9"/>
    <w:rsid w:val="006F5F25"/>
    <w:rsid w:val="00712013"/>
    <w:rsid w:val="007260AB"/>
    <w:rsid w:val="007453FD"/>
    <w:rsid w:val="00773E4D"/>
    <w:rsid w:val="00787C2C"/>
    <w:rsid w:val="007A444B"/>
    <w:rsid w:val="007A5936"/>
    <w:rsid w:val="007C0589"/>
    <w:rsid w:val="007E7F61"/>
    <w:rsid w:val="007F3702"/>
    <w:rsid w:val="00813046"/>
    <w:rsid w:val="0084307F"/>
    <w:rsid w:val="00850C0E"/>
    <w:rsid w:val="00854BFD"/>
    <w:rsid w:val="008617FA"/>
    <w:rsid w:val="00887E9C"/>
    <w:rsid w:val="008A28C3"/>
    <w:rsid w:val="008A39EE"/>
    <w:rsid w:val="008A3BB9"/>
    <w:rsid w:val="008E5B20"/>
    <w:rsid w:val="0091168E"/>
    <w:rsid w:val="00982F36"/>
    <w:rsid w:val="009A7224"/>
    <w:rsid w:val="009C1EB3"/>
    <w:rsid w:val="009D519C"/>
    <w:rsid w:val="009E08DE"/>
    <w:rsid w:val="009F30FA"/>
    <w:rsid w:val="00A227E7"/>
    <w:rsid w:val="00A658F9"/>
    <w:rsid w:val="00A72D27"/>
    <w:rsid w:val="00A82BC2"/>
    <w:rsid w:val="00A95925"/>
    <w:rsid w:val="00AE49A9"/>
    <w:rsid w:val="00B118FA"/>
    <w:rsid w:val="00B211D7"/>
    <w:rsid w:val="00B24A84"/>
    <w:rsid w:val="00B3268A"/>
    <w:rsid w:val="00B6391D"/>
    <w:rsid w:val="00B63B3A"/>
    <w:rsid w:val="00B74D97"/>
    <w:rsid w:val="00B95FAE"/>
    <w:rsid w:val="00BA09F5"/>
    <w:rsid w:val="00C26C43"/>
    <w:rsid w:val="00C4487A"/>
    <w:rsid w:val="00C47FDB"/>
    <w:rsid w:val="00C54501"/>
    <w:rsid w:val="00C609CE"/>
    <w:rsid w:val="00C7117F"/>
    <w:rsid w:val="00C776D6"/>
    <w:rsid w:val="00C97C53"/>
    <w:rsid w:val="00CB03B9"/>
    <w:rsid w:val="00CB7F8A"/>
    <w:rsid w:val="00CC63D9"/>
    <w:rsid w:val="00CC7780"/>
    <w:rsid w:val="00CD7065"/>
    <w:rsid w:val="00D13D2D"/>
    <w:rsid w:val="00D14082"/>
    <w:rsid w:val="00D14DE0"/>
    <w:rsid w:val="00D34572"/>
    <w:rsid w:val="00D54575"/>
    <w:rsid w:val="00D62DF3"/>
    <w:rsid w:val="00D63C14"/>
    <w:rsid w:val="00D73D56"/>
    <w:rsid w:val="00D85F0C"/>
    <w:rsid w:val="00DA0778"/>
    <w:rsid w:val="00DB638E"/>
    <w:rsid w:val="00DC768A"/>
    <w:rsid w:val="00DD15DF"/>
    <w:rsid w:val="00DF084E"/>
    <w:rsid w:val="00E3755C"/>
    <w:rsid w:val="00E45EF5"/>
    <w:rsid w:val="00E87AE7"/>
    <w:rsid w:val="00E97E82"/>
    <w:rsid w:val="00EB1E73"/>
    <w:rsid w:val="00EE4E0B"/>
    <w:rsid w:val="00F23F79"/>
    <w:rsid w:val="00F43493"/>
    <w:rsid w:val="00F5454A"/>
    <w:rsid w:val="00F63F6C"/>
    <w:rsid w:val="00F77CEC"/>
    <w:rsid w:val="00FA7FC1"/>
    <w:rsid w:val="00FB1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4426"/>
  <w15:chartTrackingRefBased/>
  <w15:docId w15:val="{6DE40080-1465-430C-86F4-4E5A2A6E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F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87C2C"/>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787C2C"/>
    <w:pPr>
      <w:numPr>
        <w:numId w:val="4"/>
      </w:numPr>
    </w:pPr>
  </w:style>
  <w:style w:type="paragraph" w:styleId="Tekstprzypisukocowego">
    <w:name w:val="endnote text"/>
    <w:basedOn w:val="Normalny"/>
    <w:link w:val="TekstprzypisukocowegoZnak"/>
    <w:uiPriority w:val="99"/>
    <w:semiHidden/>
    <w:unhideWhenUsed/>
    <w:rsid w:val="00483F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3F6A"/>
    <w:rPr>
      <w:sz w:val="20"/>
      <w:szCs w:val="20"/>
    </w:rPr>
  </w:style>
  <w:style w:type="character" w:styleId="Odwoanieprzypisukocowego">
    <w:name w:val="endnote reference"/>
    <w:basedOn w:val="Domylnaczcionkaakapitu"/>
    <w:uiPriority w:val="99"/>
    <w:semiHidden/>
    <w:unhideWhenUsed/>
    <w:rsid w:val="00483F6A"/>
    <w:rPr>
      <w:vertAlign w:val="superscript"/>
    </w:rPr>
  </w:style>
  <w:style w:type="character" w:styleId="Odwoaniedokomentarza">
    <w:name w:val="annotation reference"/>
    <w:basedOn w:val="Domylnaczcionkaakapitu"/>
    <w:uiPriority w:val="99"/>
    <w:semiHidden/>
    <w:unhideWhenUsed/>
    <w:rsid w:val="005E38FA"/>
    <w:rPr>
      <w:sz w:val="16"/>
      <w:szCs w:val="16"/>
    </w:rPr>
  </w:style>
  <w:style w:type="paragraph" w:styleId="Tekstkomentarza">
    <w:name w:val="annotation text"/>
    <w:basedOn w:val="Normalny"/>
    <w:link w:val="TekstkomentarzaZnak"/>
    <w:uiPriority w:val="99"/>
    <w:semiHidden/>
    <w:unhideWhenUsed/>
    <w:rsid w:val="005E38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38FA"/>
    <w:rPr>
      <w:sz w:val="20"/>
      <w:szCs w:val="20"/>
    </w:rPr>
  </w:style>
  <w:style w:type="paragraph" w:styleId="Tematkomentarza">
    <w:name w:val="annotation subject"/>
    <w:basedOn w:val="Tekstkomentarza"/>
    <w:next w:val="Tekstkomentarza"/>
    <w:link w:val="TematkomentarzaZnak"/>
    <w:uiPriority w:val="99"/>
    <w:semiHidden/>
    <w:unhideWhenUsed/>
    <w:rsid w:val="005E38FA"/>
    <w:rPr>
      <w:b/>
      <w:bCs/>
    </w:rPr>
  </w:style>
  <w:style w:type="character" w:customStyle="1" w:styleId="TematkomentarzaZnak">
    <w:name w:val="Temat komentarza Znak"/>
    <w:basedOn w:val="TekstkomentarzaZnak"/>
    <w:link w:val="Tematkomentarza"/>
    <w:uiPriority w:val="99"/>
    <w:semiHidden/>
    <w:rsid w:val="005E38FA"/>
    <w:rPr>
      <w:b/>
      <w:bCs/>
      <w:sz w:val="20"/>
      <w:szCs w:val="20"/>
    </w:rPr>
  </w:style>
  <w:style w:type="paragraph" w:styleId="Tekstdymka">
    <w:name w:val="Balloon Text"/>
    <w:basedOn w:val="Normalny"/>
    <w:link w:val="TekstdymkaZnak"/>
    <w:uiPriority w:val="99"/>
    <w:semiHidden/>
    <w:unhideWhenUsed/>
    <w:rsid w:val="005E38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8FA"/>
    <w:rPr>
      <w:rFonts w:ascii="Segoe UI" w:hAnsi="Segoe UI" w:cs="Segoe UI"/>
      <w:sz w:val="18"/>
      <w:szCs w:val="18"/>
    </w:rPr>
  </w:style>
  <w:style w:type="paragraph" w:styleId="Nagwek">
    <w:name w:val="header"/>
    <w:basedOn w:val="Normalny"/>
    <w:link w:val="NagwekZnak"/>
    <w:uiPriority w:val="99"/>
    <w:unhideWhenUsed/>
    <w:rsid w:val="005B7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7E1A"/>
  </w:style>
  <w:style w:type="paragraph" w:styleId="Stopka">
    <w:name w:val="footer"/>
    <w:basedOn w:val="Normalny"/>
    <w:link w:val="StopkaZnak"/>
    <w:uiPriority w:val="99"/>
    <w:unhideWhenUsed/>
    <w:rsid w:val="005B7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6715</Words>
  <Characters>40295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cp:revision>
  <dcterms:created xsi:type="dcterms:W3CDTF">2024-10-14T11:22:00Z</dcterms:created>
  <dcterms:modified xsi:type="dcterms:W3CDTF">2024-10-15T10:09:00Z</dcterms:modified>
</cp:coreProperties>
</file>