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663B" w14:textId="77777777" w:rsidR="001C63A8" w:rsidRPr="002F1A81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  <w:i/>
        </w:rPr>
      </w:pPr>
    </w:p>
    <w:p w14:paraId="43749E28" w14:textId="77777777" w:rsidR="001C63A8" w:rsidRPr="002F1A81" w:rsidRDefault="00FB5888" w:rsidP="00021673">
      <w:pPr>
        <w:pStyle w:val="Nagwek3"/>
        <w:ind w:left="8132" w:right="162"/>
        <w:jc w:val="left"/>
        <w:rPr>
          <w:rFonts w:asciiTheme="minorHAnsi" w:hAnsiTheme="minorHAnsi" w:cstheme="minorHAnsi"/>
        </w:rPr>
      </w:pPr>
      <w:r w:rsidRPr="002F1A81">
        <w:rPr>
          <w:rFonts w:asciiTheme="minorHAnsi" w:hAnsiTheme="minorHAnsi" w:cstheme="minorHAnsi"/>
        </w:rPr>
        <w:t>Załącznik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nr</w:t>
      </w:r>
      <w:r w:rsidRPr="002F1A81">
        <w:rPr>
          <w:rFonts w:asciiTheme="minorHAnsi" w:hAnsiTheme="minorHAnsi" w:cstheme="minorHAnsi"/>
          <w:spacing w:val="-4"/>
        </w:rPr>
        <w:t xml:space="preserve"> </w:t>
      </w:r>
      <w:r w:rsidRPr="002F1A81">
        <w:rPr>
          <w:rFonts w:asciiTheme="minorHAnsi" w:hAnsiTheme="minorHAnsi" w:cstheme="minorHAnsi"/>
        </w:rPr>
        <w:t>5</w:t>
      </w:r>
      <w:r w:rsidRPr="002F1A81">
        <w:rPr>
          <w:rFonts w:asciiTheme="minorHAnsi" w:hAnsiTheme="minorHAnsi" w:cstheme="minorHAnsi"/>
          <w:spacing w:val="-5"/>
        </w:rPr>
        <w:t xml:space="preserve"> </w:t>
      </w:r>
      <w:r w:rsidRPr="002F1A81">
        <w:rPr>
          <w:rFonts w:asciiTheme="minorHAnsi" w:hAnsiTheme="minorHAnsi" w:cstheme="minorHAnsi"/>
        </w:rPr>
        <w:t>do</w:t>
      </w:r>
      <w:r w:rsidRPr="002F1A81">
        <w:rPr>
          <w:rFonts w:asciiTheme="minorHAnsi" w:hAnsiTheme="minorHAnsi" w:cstheme="minorHAnsi"/>
          <w:spacing w:val="-2"/>
        </w:rPr>
        <w:t xml:space="preserve"> </w:t>
      </w:r>
      <w:r w:rsidRPr="002F1A81">
        <w:rPr>
          <w:rFonts w:asciiTheme="minorHAnsi" w:hAnsiTheme="minorHAnsi" w:cstheme="minorHAnsi"/>
          <w:spacing w:val="-5"/>
        </w:rPr>
        <w:t>SWZ</w:t>
      </w:r>
    </w:p>
    <w:p w14:paraId="6BE42B43" w14:textId="77777777" w:rsidR="001C63A8" w:rsidRPr="002F1A81" w:rsidRDefault="00FB5888" w:rsidP="00021673">
      <w:pPr>
        <w:spacing w:before="2"/>
        <w:ind w:left="8130" w:right="162"/>
        <w:rPr>
          <w:rFonts w:asciiTheme="minorHAnsi" w:hAnsiTheme="minorHAnsi" w:cstheme="minorHAnsi"/>
          <w:i/>
          <w:sz w:val="16"/>
        </w:rPr>
      </w:pPr>
      <w:r w:rsidRPr="002F1A81">
        <w:rPr>
          <w:rFonts w:asciiTheme="minorHAnsi" w:hAnsiTheme="minorHAnsi" w:cstheme="minorHAnsi"/>
          <w:i/>
          <w:sz w:val="16"/>
        </w:rPr>
        <w:t>(składany</w:t>
      </w:r>
      <w:r w:rsidRPr="002F1A81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z w:val="16"/>
        </w:rPr>
        <w:t>wraz</w:t>
      </w:r>
      <w:r w:rsidRPr="002F1A81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z w:val="16"/>
        </w:rPr>
        <w:t>z</w:t>
      </w:r>
      <w:r w:rsidRPr="002F1A81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pacing w:val="-2"/>
          <w:sz w:val="16"/>
        </w:rPr>
        <w:t>ofertą)</w:t>
      </w:r>
    </w:p>
    <w:p w14:paraId="2B5CA2CD" w14:textId="77777777" w:rsidR="001C63A8" w:rsidRPr="002F1A81" w:rsidRDefault="001C63A8" w:rsidP="00021673">
      <w:pPr>
        <w:pStyle w:val="Tekstpodstawowy"/>
        <w:ind w:right="162"/>
        <w:rPr>
          <w:rFonts w:asciiTheme="minorHAnsi" w:hAnsiTheme="minorHAnsi" w:cstheme="minorHAnsi"/>
          <w:i/>
        </w:rPr>
      </w:pPr>
    </w:p>
    <w:p w14:paraId="1BDE56E2" w14:textId="77777777" w:rsidR="001C63A8" w:rsidRPr="002F1A81" w:rsidRDefault="00000000" w:rsidP="00021673">
      <w:pPr>
        <w:pStyle w:val="Tekstpodstawowy"/>
        <w:spacing w:before="44"/>
        <w:ind w:right="162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noProof/>
        </w:rPr>
        <w:pict w14:anchorId="0174013D">
          <v:shape id="Graphic 61" o:spid="_x0000_s2055" alt="" style="position:absolute;margin-left:56.65pt;margin-top:14.9pt;width:276.8pt;height:40.7pt;z-index:-1569945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3515360,516890" path="m3515233,r-6096,l3509137,6096r,504444l6096,510540r,-504444l3509137,6096r,-6096l6096,,,,,6096,,510540r,6096l6096,516636r3503041,l3515233,516636r,-6096l3515233,6096r,-6096xe" fillcolor="black" stroked="f">
            <v:path arrowok="t" o:connecttype="custom" o:connectlocs="3515233,0;3509137,0;3509137,6096;3509137,510540;6096,510540;6096,6096;3509137,6096;3509137,0;6096,0;0,0;0,6096;0,510540;0,516636;6096,516636;3509137,516636;3515233,516636;3515233,510540;3515233,6096;3515233,0" o:connectangles="0,0,0,0,0,0,0,0,0,0,0,0,0,0,0,0,0,0,0"/>
            <w10:wrap type="topAndBottom" anchorx="page"/>
          </v:shape>
        </w:pict>
      </w:r>
    </w:p>
    <w:p w14:paraId="3BB7EFB9" w14:textId="77777777" w:rsidR="001C63A8" w:rsidRPr="002F1A81" w:rsidRDefault="00FB5888" w:rsidP="00021673">
      <w:pPr>
        <w:spacing w:before="1"/>
        <w:ind w:left="564" w:right="162"/>
        <w:rPr>
          <w:rFonts w:asciiTheme="minorHAnsi" w:hAnsiTheme="minorHAnsi" w:cstheme="minorHAnsi"/>
          <w:sz w:val="16"/>
        </w:rPr>
      </w:pPr>
      <w:r w:rsidRPr="002F1A81">
        <w:rPr>
          <w:rFonts w:asciiTheme="minorHAnsi" w:hAnsiTheme="minorHAnsi" w:cstheme="minorHAnsi"/>
          <w:sz w:val="16"/>
        </w:rPr>
        <w:t>(nazwa</w:t>
      </w:r>
      <w:r w:rsidRPr="002F1A81">
        <w:rPr>
          <w:rFonts w:asciiTheme="minorHAnsi" w:hAnsiTheme="minorHAnsi" w:cstheme="minorHAnsi"/>
          <w:spacing w:val="-10"/>
          <w:sz w:val="16"/>
        </w:rPr>
        <w:t xml:space="preserve"> </w:t>
      </w:r>
      <w:r w:rsidRPr="002F1A81">
        <w:rPr>
          <w:rFonts w:asciiTheme="minorHAnsi" w:hAnsiTheme="minorHAnsi" w:cstheme="minorHAnsi"/>
          <w:sz w:val="16"/>
        </w:rPr>
        <w:t>i</w:t>
      </w:r>
      <w:r w:rsidRPr="002F1A81">
        <w:rPr>
          <w:rFonts w:asciiTheme="minorHAnsi" w:hAnsiTheme="minorHAnsi" w:cstheme="minorHAnsi"/>
          <w:spacing w:val="-6"/>
          <w:sz w:val="16"/>
        </w:rPr>
        <w:t xml:space="preserve"> </w:t>
      </w:r>
      <w:r w:rsidRPr="002F1A81">
        <w:rPr>
          <w:rFonts w:asciiTheme="minorHAnsi" w:hAnsiTheme="minorHAnsi" w:cstheme="minorHAnsi"/>
          <w:sz w:val="16"/>
        </w:rPr>
        <w:t>adres</w:t>
      </w:r>
      <w:r w:rsidRPr="002F1A81">
        <w:rPr>
          <w:rFonts w:asciiTheme="minorHAnsi" w:hAnsiTheme="minorHAnsi" w:cstheme="minorHAnsi"/>
          <w:spacing w:val="-7"/>
          <w:sz w:val="16"/>
        </w:rPr>
        <w:t xml:space="preserve"> </w:t>
      </w:r>
      <w:r w:rsidRPr="002F1A81">
        <w:rPr>
          <w:rFonts w:asciiTheme="minorHAnsi" w:hAnsiTheme="minorHAnsi" w:cstheme="minorHAnsi"/>
          <w:sz w:val="16"/>
        </w:rPr>
        <w:t>podmiotu</w:t>
      </w:r>
      <w:r w:rsidRPr="002F1A81">
        <w:rPr>
          <w:rFonts w:asciiTheme="minorHAnsi" w:hAnsiTheme="minorHAnsi" w:cstheme="minorHAnsi"/>
          <w:spacing w:val="-7"/>
          <w:sz w:val="16"/>
        </w:rPr>
        <w:t xml:space="preserve"> </w:t>
      </w:r>
      <w:r w:rsidRPr="002F1A81">
        <w:rPr>
          <w:rFonts w:asciiTheme="minorHAnsi" w:hAnsiTheme="minorHAnsi" w:cstheme="minorHAnsi"/>
          <w:sz w:val="16"/>
        </w:rPr>
        <w:t>udostępniającego</w:t>
      </w:r>
      <w:r w:rsidRPr="002F1A81">
        <w:rPr>
          <w:rFonts w:asciiTheme="minorHAnsi" w:hAnsiTheme="minorHAnsi" w:cstheme="minorHAnsi"/>
          <w:spacing w:val="-8"/>
          <w:sz w:val="16"/>
        </w:rPr>
        <w:t xml:space="preserve"> </w:t>
      </w:r>
      <w:r w:rsidRPr="002F1A81">
        <w:rPr>
          <w:rFonts w:asciiTheme="minorHAnsi" w:hAnsiTheme="minorHAnsi" w:cstheme="minorHAnsi"/>
          <w:spacing w:val="-2"/>
          <w:sz w:val="16"/>
        </w:rPr>
        <w:t>zasoby)</w:t>
      </w:r>
    </w:p>
    <w:p w14:paraId="1A745AF6" w14:textId="77777777" w:rsidR="001C63A8" w:rsidRPr="002F1A81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7CD23F2B" w14:textId="77777777" w:rsidR="001C63A8" w:rsidRPr="002F1A81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28CE507B" w14:textId="77777777" w:rsidR="001C63A8" w:rsidRPr="002F1A81" w:rsidRDefault="001C63A8" w:rsidP="00021673">
      <w:pPr>
        <w:pStyle w:val="Tekstpodstawowy"/>
        <w:spacing w:before="4"/>
        <w:ind w:right="162"/>
        <w:rPr>
          <w:rFonts w:asciiTheme="minorHAnsi" w:hAnsiTheme="minorHAnsi" w:cstheme="minorHAnsi"/>
          <w:sz w:val="16"/>
        </w:rPr>
      </w:pPr>
    </w:p>
    <w:p w14:paraId="0DF23BE7" w14:textId="77777777" w:rsidR="001C63A8" w:rsidRPr="002F1A81" w:rsidRDefault="00FB5888" w:rsidP="00021673">
      <w:pPr>
        <w:pStyle w:val="Nagwek3"/>
        <w:ind w:left="426" w:right="162"/>
        <w:rPr>
          <w:rFonts w:asciiTheme="minorHAnsi" w:hAnsiTheme="minorHAnsi" w:cstheme="minorHAnsi"/>
        </w:rPr>
      </w:pPr>
      <w:r w:rsidRPr="002F1A81">
        <w:rPr>
          <w:rFonts w:asciiTheme="minorHAnsi" w:hAnsiTheme="minorHAnsi" w:cstheme="minorHAnsi"/>
          <w:u w:val="single"/>
        </w:rPr>
        <w:t>ZOBOWIĄZANIE</w:t>
      </w:r>
      <w:r w:rsidRPr="002F1A81">
        <w:rPr>
          <w:rFonts w:asciiTheme="minorHAnsi" w:hAnsiTheme="minorHAnsi" w:cstheme="minorHAnsi"/>
          <w:spacing w:val="-15"/>
          <w:u w:val="single"/>
        </w:rPr>
        <w:t xml:space="preserve"> </w:t>
      </w:r>
      <w:r w:rsidRPr="002F1A81">
        <w:rPr>
          <w:rFonts w:asciiTheme="minorHAnsi" w:hAnsiTheme="minorHAnsi" w:cstheme="minorHAnsi"/>
          <w:u w:val="single"/>
        </w:rPr>
        <w:t>PODMIOTU</w:t>
      </w:r>
      <w:r w:rsidRPr="002F1A81">
        <w:rPr>
          <w:rFonts w:asciiTheme="minorHAnsi" w:hAnsiTheme="minorHAnsi" w:cstheme="minorHAnsi"/>
          <w:spacing w:val="-14"/>
          <w:u w:val="single"/>
        </w:rPr>
        <w:t xml:space="preserve"> </w:t>
      </w:r>
      <w:r w:rsidRPr="002F1A81">
        <w:rPr>
          <w:rFonts w:asciiTheme="minorHAnsi" w:hAnsiTheme="minorHAnsi" w:cstheme="minorHAnsi"/>
          <w:u w:val="single"/>
        </w:rPr>
        <w:t>UDOSTĘPNIAJĄCEGO</w:t>
      </w:r>
      <w:r w:rsidRPr="002F1A81">
        <w:rPr>
          <w:rFonts w:asciiTheme="minorHAnsi" w:hAnsiTheme="minorHAnsi" w:cstheme="minorHAnsi"/>
          <w:spacing w:val="-13"/>
          <w:u w:val="single"/>
        </w:rPr>
        <w:t xml:space="preserve"> </w:t>
      </w:r>
      <w:r w:rsidRPr="002F1A81">
        <w:rPr>
          <w:rFonts w:asciiTheme="minorHAnsi" w:hAnsiTheme="minorHAnsi" w:cstheme="minorHAnsi"/>
          <w:spacing w:val="-2"/>
          <w:u w:val="single"/>
        </w:rPr>
        <w:t>ZASOBY</w:t>
      </w:r>
    </w:p>
    <w:p w14:paraId="20F0CFC2" w14:textId="77777777" w:rsidR="001C63A8" w:rsidRPr="002F1A81" w:rsidRDefault="001C63A8" w:rsidP="00021673">
      <w:pPr>
        <w:pStyle w:val="Tekstpodstawowy"/>
        <w:spacing w:before="68"/>
        <w:ind w:right="162"/>
        <w:rPr>
          <w:rFonts w:asciiTheme="minorHAnsi" w:hAnsiTheme="minorHAnsi" w:cstheme="minorHAnsi"/>
          <w:b/>
        </w:rPr>
      </w:pPr>
    </w:p>
    <w:p w14:paraId="515EF9DA" w14:textId="56B391C8" w:rsidR="001C63A8" w:rsidRPr="002F1A81" w:rsidRDefault="00FB5888" w:rsidP="00021673">
      <w:pPr>
        <w:spacing w:line="360" w:lineRule="auto"/>
        <w:ind w:left="472" w:right="162"/>
        <w:jc w:val="both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 xml:space="preserve">W postępowaniu o udzielenie zamówienia publicznego </w:t>
      </w:r>
      <w:r w:rsidR="00836756" w:rsidRPr="002F1A81">
        <w:rPr>
          <w:rFonts w:asciiTheme="minorHAnsi" w:hAnsiTheme="minorHAnsi" w:cstheme="minorHAnsi"/>
          <w:b/>
          <w:sz w:val="20"/>
        </w:rPr>
        <w:t xml:space="preserve">na usługę </w:t>
      </w:r>
      <w:r w:rsidR="00D85BD5" w:rsidRPr="00D85BD5">
        <w:rPr>
          <w:rFonts w:asciiTheme="minorHAnsi" w:hAnsiTheme="minorHAnsi" w:cstheme="minorHAnsi"/>
          <w:b/>
          <w:sz w:val="20"/>
        </w:rPr>
        <w:t xml:space="preserve">digitalizacji dokumentacji </w:t>
      </w:r>
      <w:proofErr w:type="spellStart"/>
      <w:r w:rsidR="00D85BD5" w:rsidRPr="00D85BD5">
        <w:rPr>
          <w:rFonts w:asciiTheme="minorHAnsi" w:hAnsiTheme="minorHAnsi" w:cstheme="minorHAnsi"/>
          <w:b/>
          <w:sz w:val="20"/>
        </w:rPr>
        <w:t>EGiB</w:t>
      </w:r>
      <w:proofErr w:type="spellEnd"/>
      <w:r w:rsidR="00D85BD5" w:rsidRPr="00D85BD5">
        <w:rPr>
          <w:rFonts w:asciiTheme="minorHAnsi" w:hAnsiTheme="minorHAnsi" w:cstheme="minorHAnsi"/>
          <w:b/>
          <w:sz w:val="20"/>
        </w:rPr>
        <w:t>, akt osadniczych oraz pozostałej dokumentacji archiwalnej w ramach projektu „Rozwój e-usług publicznych w Powiecie Gołdapskim”</w:t>
      </w:r>
      <w:r w:rsidRPr="002F1A81">
        <w:rPr>
          <w:rFonts w:asciiTheme="minorHAnsi" w:hAnsiTheme="minorHAnsi" w:cstheme="minorHAnsi"/>
          <w:sz w:val="20"/>
        </w:rPr>
        <w:t>,</w:t>
      </w:r>
      <w:r w:rsidRPr="002F1A81">
        <w:rPr>
          <w:rFonts w:asciiTheme="minorHAnsi" w:hAnsiTheme="minorHAnsi" w:cstheme="minorHAnsi"/>
          <w:spacing w:val="71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zobowiązuję</w:t>
      </w:r>
      <w:r w:rsidRPr="002F1A81">
        <w:rPr>
          <w:rFonts w:asciiTheme="minorHAnsi" w:hAnsiTheme="minorHAnsi" w:cstheme="minorHAnsi"/>
          <w:spacing w:val="70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się</w:t>
      </w:r>
      <w:r w:rsidRPr="002F1A81">
        <w:rPr>
          <w:rFonts w:asciiTheme="minorHAnsi" w:hAnsiTheme="minorHAnsi" w:cstheme="minorHAnsi"/>
          <w:spacing w:val="70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do</w:t>
      </w:r>
      <w:r w:rsidRPr="002F1A81">
        <w:rPr>
          <w:rFonts w:asciiTheme="minorHAnsi" w:hAnsiTheme="minorHAnsi" w:cstheme="minorHAnsi"/>
          <w:spacing w:val="71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udostępnienia</w:t>
      </w:r>
      <w:r w:rsidRPr="002F1A81">
        <w:rPr>
          <w:rFonts w:asciiTheme="minorHAnsi" w:hAnsiTheme="minorHAnsi" w:cstheme="minorHAnsi"/>
          <w:spacing w:val="70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Wykonawcy:</w:t>
      </w:r>
    </w:p>
    <w:p w14:paraId="43A3F8C3" w14:textId="77777777" w:rsidR="001C63A8" w:rsidRPr="002F1A81" w:rsidRDefault="00FB5888" w:rsidP="00021673">
      <w:pPr>
        <w:pStyle w:val="Tekstpodstawowy"/>
        <w:tabs>
          <w:tab w:val="left" w:pos="3080"/>
          <w:tab w:val="left" w:pos="4364"/>
        </w:tabs>
        <w:spacing w:before="1" w:line="360" w:lineRule="auto"/>
        <w:ind w:left="472" w:right="162"/>
        <w:jc w:val="both"/>
        <w:rPr>
          <w:rFonts w:asciiTheme="minorHAnsi" w:hAnsiTheme="minorHAnsi" w:cstheme="minorHAnsi"/>
        </w:rPr>
      </w:pPr>
      <w:r w:rsidRPr="002F1A81">
        <w:rPr>
          <w:rFonts w:asciiTheme="minorHAnsi" w:hAnsiTheme="minorHAnsi" w:cstheme="minorHAnsi"/>
          <w:u w:val="single"/>
        </w:rPr>
        <w:tab/>
      </w:r>
      <w:r w:rsidRPr="002F1A81">
        <w:rPr>
          <w:rFonts w:asciiTheme="minorHAnsi" w:hAnsiTheme="minorHAnsi" w:cstheme="minorHAnsi"/>
          <w:u w:val="single"/>
        </w:rPr>
        <w:tab/>
      </w:r>
      <w:r w:rsidRPr="002F1A81">
        <w:rPr>
          <w:rFonts w:asciiTheme="minorHAnsi" w:hAnsiTheme="minorHAnsi" w:cstheme="minorHAnsi"/>
        </w:rPr>
        <w:t>(nazwa, adres) następujących zasobów na zasadach określonych w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art. 118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ustawy z dnia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11 września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2019r. - Prawo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zamówień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publicznych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(</w:t>
      </w:r>
      <w:proofErr w:type="spellStart"/>
      <w:r w:rsidRPr="002F1A81">
        <w:rPr>
          <w:rFonts w:asciiTheme="minorHAnsi" w:hAnsiTheme="minorHAnsi" w:cstheme="minorHAnsi"/>
        </w:rPr>
        <w:t>t.j</w:t>
      </w:r>
      <w:proofErr w:type="spellEnd"/>
      <w:r w:rsidRPr="002F1A81">
        <w:rPr>
          <w:rFonts w:asciiTheme="minorHAnsi" w:hAnsiTheme="minorHAnsi" w:cstheme="minorHAnsi"/>
        </w:rPr>
        <w:t>. Dz.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U.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z 2024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r.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poz.1320),</w:t>
      </w:r>
      <w:r w:rsidRPr="002F1A81">
        <w:rPr>
          <w:rFonts w:asciiTheme="minorHAnsi" w:hAnsiTheme="minorHAnsi" w:cstheme="minorHAnsi"/>
          <w:spacing w:val="-1"/>
        </w:rPr>
        <w:t xml:space="preserve"> </w:t>
      </w:r>
      <w:r w:rsidRPr="002F1A81">
        <w:rPr>
          <w:rFonts w:asciiTheme="minorHAnsi" w:hAnsiTheme="minorHAnsi" w:cstheme="minorHAnsi"/>
        </w:rPr>
        <w:t>na potwierdzenie spełnienia warunku określonego:</w:t>
      </w:r>
    </w:p>
    <w:p w14:paraId="048B1F25" w14:textId="77777777" w:rsidR="001C63A8" w:rsidRPr="002F1A81" w:rsidRDefault="00FB5888" w:rsidP="00021673">
      <w:pPr>
        <w:pStyle w:val="Akapitzlist"/>
        <w:numPr>
          <w:ilvl w:val="0"/>
          <w:numId w:val="1"/>
        </w:numPr>
        <w:tabs>
          <w:tab w:val="left" w:pos="1101"/>
        </w:tabs>
        <w:spacing w:before="114"/>
        <w:ind w:left="1101" w:right="162" w:hanging="268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>w</w:t>
      </w:r>
      <w:r w:rsidRPr="002F1A81">
        <w:rPr>
          <w:rFonts w:asciiTheme="minorHAnsi" w:hAnsiTheme="minorHAnsi" w:cstheme="minorHAnsi"/>
          <w:spacing w:val="-5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pkt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1.4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a)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Rozdziału</w:t>
      </w:r>
      <w:r w:rsidRPr="002F1A81">
        <w:rPr>
          <w:rFonts w:asciiTheme="minorHAnsi" w:hAnsiTheme="minorHAnsi" w:cstheme="minorHAnsi"/>
          <w:spacing w:val="-2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VII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5"/>
          <w:sz w:val="20"/>
        </w:rPr>
        <w:t>SWZ</w:t>
      </w:r>
    </w:p>
    <w:p w14:paraId="68367ACC" w14:textId="77777777" w:rsidR="001C63A8" w:rsidRPr="002F1A81" w:rsidRDefault="00FB5888" w:rsidP="00021673">
      <w:pPr>
        <w:pStyle w:val="Akapitzlist"/>
        <w:numPr>
          <w:ilvl w:val="0"/>
          <w:numId w:val="1"/>
        </w:numPr>
        <w:tabs>
          <w:tab w:val="left" w:pos="1101"/>
        </w:tabs>
        <w:spacing w:before="106"/>
        <w:ind w:left="1101" w:right="162" w:hanging="268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>w</w:t>
      </w:r>
      <w:r w:rsidRPr="002F1A81">
        <w:rPr>
          <w:rFonts w:asciiTheme="minorHAnsi" w:hAnsiTheme="minorHAnsi" w:cstheme="minorHAnsi"/>
          <w:spacing w:val="-5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pkt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1.4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b)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Rozdziału</w:t>
      </w:r>
      <w:r w:rsidRPr="002F1A81">
        <w:rPr>
          <w:rFonts w:asciiTheme="minorHAnsi" w:hAnsiTheme="minorHAnsi" w:cstheme="minorHAnsi"/>
          <w:spacing w:val="-2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VII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5"/>
          <w:sz w:val="20"/>
        </w:rPr>
        <w:t>SWZ</w:t>
      </w:r>
    </w:p>
    <w:p w14:paraId="4B513CFE" w14:textId="5E3F24E7" w:rsidR="00836756" w:rsidRPr="002F1A81" w:rsidRDefault="00836756" w:rsidP="00836756">
      <w:pPr>
        <w:pStyle w:val="Akapitzlist"/>
        <w:numPr>
          <w:ilvl w:val="0"/>
          <w:numId w:val="1"/>
        </w:numPr>
        <w:tabs>
          <w:tab w:val="left" w:pos="1101"/>
        </w:tabs>
        <w:spacing w:before="106"/>
        <w:ind w:left="1101" w:right="162" w:hanging="268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 xml:space="preserve"> w</w:t>
      </w:r>
      <w:r w:rsidRPr="002F1A81">
        <w:rPr>
          <w:rFonts w:asciiTheme="minorHAnsi" w:hAnsiTheme="minorHAnsi" w:cstheme="minorHAnsi"/>
          <w:spacing w:val="-5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pkt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1.4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="00594DEF" w:rsidRPr="002F1A81">
        <w:rPr>
          <w:rFonts w:asciiTheme="minorHAnsi" w:hAnsiTheme="minorHAnsi" w:cstheme="minorHAnsi"/>
          <w:sz w:val="20"/>
        </w:rPr>
        <w:t>c</w:t>
      </w:r>
      <w:r w:rsidRPr="002F1A81">
        <w:rPr>
          <w:rFonts w:asciiTheme="minorHAnsi" w:hAnsiTheme="minorHAnsi" w:cstheme="minorHAnsi"/>
          <w:sz w:val="20"/>
        </w:rPr>
        <w:t>)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Rozdziału</w:t>
      </w:r>
      <w:r w:rsidRPr="002F1A81">
        <w:rPr>
          <w:rFonts w:asciiTheme="minorHAnsi" w:hAnsiTheme="minorHAnsi" w:cstheme="minorHAnsi"/>
          <w:spacing w:val="-2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VII</w:t>
      </w:r>
      <w:r w:rsidRPr="002F1A81">
        <w:rPr>
          <w:rFonts w:asciiTheme="minorHAnsi" w:hAnsiTheme="minorHAnsi" w:cstheme="minorHAnsi"/>
          <w:spacing w:val="-4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5"/>
          <w:sz w:val="20"/>
        </w:rPr>
        <w:t>SWZ</w:t>
      </w:r>
    </w:p>
    <w:p w14:paraId="0D11D255" w14:textId="77777777" w:rsidR="001C63A8" w:rsidRPr="002F1A81" w:rsidRDefault="00FB5888" w:rsidP="00021673">
      <w:pPr>
        <w:spacing w:before="126"/>
        <w:ind w:left="472" w:right="162"/>
        <w:rPr>
          <w:rFonts w:asciiTheme="minorHAnsi" w:hAnsiTheme="minorHAnsi" w:cstheme="minorHAnsi"/>
          <w:sz w:val="18"/>
        </w:rPr>
      </w:pPr>
      <w:r w:rsidRPr="002F1A81">
        <w:rPr>
          <w:rFonts w:asciiTheme="minorHAnsi" w:hAnsiTheme="minorHAnsi" w:cstheme="minorHAnsi"/>
          <w:sz w:val="18"/>
          <w:u w:val="single"/>
        </w:rPr>
        <w:t>(należy</w:t>
      </w:r>
      <w:r w:rsidRPr="002F1A81">
        <w:rPr>
          <w:rFonts w:asciiTheme="minorHAnsi" w:hAnsiTheme="minorHAnsi" w:cstheme="minorHAnsi"/>
          <w:spacing w:val="-3"/>
          <w:sz w:val="18"/>
          <w:u w:val="single"/>
        </w:rPr>
        <w:t xml:space="preserve"> </w:t>
      </w:r>
      <w:r w:rsidRPr="002F1A81">
        <w:rPr>
          <w:rFonts w:asciiTheme="minorHAnsi" w:hAnsiTheme="minorHAnsi" w:cstheme="minorHAnsi"/>
          <w:sz w:val="18"/>
          <w:u w:val="single"/>
        </w:rPr>
        <w:t>zaznaczyć</w:t>
      </w:r>
      <w:r w:rsidRPr="002F1A81">
        <w:rPr>
          <w:rFonts w:asciiTheme="minorHAnsi" w:hAnsiTheme="minorHAnsi" w:cstheme="minorHAnsi"/>
          <w:spacing w:val="-1"/>
          <w:sz w:val="18"/>
          <w:u w:val="single"/>
        </w:rPr>
        <w:t xml:space="preserve"> </w:t>
      </w:r>
      <w:r w:rsidRPr="002F1A81">
        <w:rPr>
          <w:rFonts w:asciiTheme="minorHAnsi" w:hAnsiTheme="minorHAnsi" w:cstheme="minorHAnsi"/>
          <w:spacing w:val="-2"/>
          <w:sz w:val="18"/>
          <w:u w:val="single"/>
        </w:rPr>
        <w:t>właściwe)</w:t>
      </w:r>
    </w:p>
    <w:p w14:paraId="7FBEC1C5" w14:textId="77777777" w:rsidR="001C63A8" w:rsidRPr="002F1A81" w:rsidRDefault="001C63A8" w:rsidP="00021673">
      <w:pPr>
        <w:pStyle w:val="Tekstpodstawowy"/>
        <w:spacing w:before="218"/>
        <w:ind w:right="162"/>
        <w:rPr>
          <w:rFonts w:asciiTheme="minorHAnsi" w:hAnsiTheme="minorHAnsi" w:cstheme="minorHAnsi"/>
        </w:rPr>
      </w:pPr>
    </w:p>
    <w:p w14:paraId="541C99ED" w14:textId="77777777" w:rsidR="001C63A8" w:rsidRPr="002F1A81" w:rsidRDefault="00FB5888" w:rsidP="00021673">
      <w:pPr>
        <w:pStyle w:val="Akapitzlist"/>
        <w:numPr>
          <w:ilvl w:val="0"/>
          <w:numId w:val="6"/>
        </w:numPr>
        <w:tabs>
          <w:tab w:val="left" w:pos="754"/>
        </w:tabs>
        <w:ind w:left="754" w:right="162" w:hanging="282"/>
        <w:jc w:val="left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>udostępniam/my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ww.</w:t>
      </w:r>
      <w:r w:rsidRPr="002F1A81">
        <w:rPr>
          <w:rFonts w:asciiTheme="minorHAnsi" w:hAnsiTheme="minorHAnsi" w:cstheme="minorHAnsi"/>
          <w:spacing w:val="-8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Wykonawcy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zasoby</w:t>
      </w:r>
      <w:r w:rsidRPr="002F1A81">
        <w:rPr>
          <w:rFonts w:asciiTheme="minorHAnsi" w:hAnsiTheme="minorHAnsi" w:cstheme="minorHAnsi"/>
          <w:spacing w:val="-8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w</w:t>
      </w:r>
      <w:r w:rsidRPr="002F1A81">
        <w:rPr>
          <w:rFonts w:asciiTheme="minorHAnsi" w:hAnsiTheme="minorHAnsi" w:cstheme="minorHAnsi"/>
          <w:spacing w:val="-10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następującym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zakresie:</w:t>
      </w:r>
    </w:p>
    <w:p w14:paraId="684A0092" w14:textId="77777777" w:rsidR="001C63A8" w:rsidRPr="002F1A81" w:rsidRDefault="00000000" w:rsidP="00021673">
      <w:pPr>
        <w:pStyle w:val="Tekstpodstawowy"/>
        <w:spacing w:before="83"/>
        <w:ind w:right="1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5A602ABE">
          <v:shape id="Graphic 62" o:spid="_x0000_s2054" alt="" style="position:absolute;margin-left:56.65pt;margin-top:16.85pt;width:489.55pt;height:.1pt;z-index:-15698944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217285,1270" path="m,l6217086,e" filled="f" strokeweight=".22133mm">
            <v:path arrowok="t" o:connecttype="custom" o:connectlocs="0,0;6217086,0" o:connectangles="0,0"/>
            <w10:wrap type="topAndBottom" anchorx="page"/>
          </v:shape>
        </w:pict>
      </w:r>
    </w:p>
    <w:p w14:paraId="7A04DB52" w14:textId="77777777" w:rsidR="001C63A8" w:rsidRPr="002F1A81" w:rsidRDefault="00FB5888" w:rsidP="00021673">
      <w:pPr>
        <w:pStyle w:val="Akapitzlist"/>
        <w:numPr>
          <w:ilvl w:val="0"/>
          <w:numId w:val="6"/>
        </w:numPr>
        <w:tabs>
          <w:tab w:val="left" w:pos="756"/>
        </w:tabs>
        <w:spacing w:before="116" w:line="276" w:lineRule="auto"/>
        <w:ind w:right="162"/>
        <w:jc w:val="left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>sposób i okres udostępnienia wykonawcy i wykorzystania przez niego zasobów, o których mowa w pkt. 1</w:t>
      </w:r>
      <w:r w:rsidRPr="002F1A81">
        <w:rPr>
          <w:rFonts w:asciiTheme="minorHAnsi" w:hAnsiTheme="minorHAnsi" w:cstheme="minorHAnsi"/>
          <w:spacing w:val="40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będzie następujący:</w:t>
      </w:r>
    </w:p>
    <w:p w14:paraId="275EC36A" w14:textId="77777777" w:rsidR="001C63A8" w:rsidRPr="002F1A81" w:rsidRDefault="00000000" w:rsidP="00021673">
      <w:pPr>
        <w:pStyle w:val="Tekstpodstawowy"/>
        <w:spacing w:before="2"/>
        <w:ind w:right="162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  <w:noProof/>
        </w:rPr>
        <w:pict w14:anchorId="3654B3F6">
          <v:shape id="Graphic 63" o:spid="_x0000_s2053" alt="" style="position:absolute;margin-left:56.65pt;margin-top:11.1pt;width:489.6pt;height:.1pt;z-index:-1569843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217920,1270" path="m,l6217461,e" filled="f" strokeweight=".22133mm">
            <v:path arrowok="t" o:connecttype="custom" o:connectlocs="0,0;6217461,0" o:connectangles="0,0"/>
            <w10:wrap type="topAndBottom" anchorx="page"/>
          </v:shape>
        </w:pict>
      </w:r>
    </w:p>
    <w:p w14:paraId="797B7F43" w14:textId="77777777" w:rsidR="001C63A8" w:rsidRPr="002F1A81" w:rsidRDefault="00FB5888" w:rsidP="00021673">
      <w:pPr>
        <w:pStyle w:val="Akapitzlist"/>
        <w:numPr>
          <w:ilvl w:val="0"/>
          <w:numId w:val="6"/>
        </w:numPr>
        <w:tabs>
          <w:tab w:val="left" w:pos="754"/>
        </w:tabs>
        <w:spacing w:before="116"/>
        <w:ind w:left="754" w:right="162" w:hanging="282"/>
        <w:jc w:val="left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z w:val="20"/>
        </w:rPr>
        <w:t>zakres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mojego/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naszego</w:t>
      </w:r>
      <w:r w:rsidRPr="002F1A81">
        <w:rPr>
          <w:rFonts w:asciiTheme="minorHAnsi" w:hAnsiTheme="minorHAnsi" w:cstheme="minorHAnsi"/>
          <w:spacing w:val="-8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udziału</w:t>
      </w:r>
      <w:r w:rsidRPr="002F1A81">
        <w:rPr>
          <w:rFonts w:asciiTheme="minorHAnsi" w:hAnsiTheme="minorHAnsi" w:cstheme="minorHAnsi"/>
          <w:spacing w:val="-8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przy</w:t>
      </w:r>
      <w:r w:rsidRPr="002F1A81">
        <w:rPr>
          <w:rFonts w:asciiTheme="minorHAnsi" w:hAnsiTheme="minorHAnsi" w:cstheme="minorHAnsi"/>
          <w:spacing w:val="-9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wykonywaniu</w:t>
      </w:r>
      <w:r w:rsidRPr="002F1A81">
        <w:rPr>
          <w:rFonts w:asciiTheme="minorHAnsi" w:hAnsiTheme="minorHAnsi" w:cstheme="minorHAnsi"/>
          <w:spacing w:val="-10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zamówienia</w:t>
      </w:r>
      <w:r w:rsidRPr="002F1A81">
        <w:rPr>
          <w:rFonts w:asciiTheme="minorHAnsi" w:hAnsiTheme="minorHAnsi" w:cstheme="minorHAnsi"/>
          <w:spacing w:val="-8"/>
          <w:sz w:val="20"/>
        </w:rPr>
        <w:t xml:space="preserve"> </w:t>
      </w:r>
      <w:r w:rsidRPr="002F1A81">
        <w:rPr>
          <w:rFonts w:asciiTheme="minorHAnsi" w:hAnsiTheme="minorHAnsi" w:cstheme="minorHAnsi"/>
          <w:sz w:val="20"/>
        </w:rPr>
        <w:t>będzie</w:t>
      </w:r>
      <w:r w:rsidRPr="002F1A81">
        <w:rPr>
          <w:rFonts w:asciiTheme="minorHAnsi" w:hAnsiTheme="minorHAnsi" w:cstheme="minorHAnsi"/>
          <w:spacing w:val="-10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następujący:</w:t>
      </w:r>
    </w:p>
    <w:p w14:paraId="11CE31AB" w14:textId="77777777" w:rsidR="001C63A8" w:rsidRPr="002F1A81" w:rsidRDefault="00000000" w:rsidP="00021673">
      <w:pPr>
        <w:pStyle w:val="Tekstpodstawowy"/>
        <w:spacing w:before="82"/>
        <w:ind w:right="1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6A88A9C0">
          <v:shape id="Graphic 64" o:spid="_x0000_s2052" alt="" style="position:absolute;margin-left:56.65pt;margin-top:16.85pt;width:489.6pt;height:.1pt;z-index:-15697920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217920,1270" path="m,l6217489,e" filled="f" strokeweight=".22133mm">
            <v:path arrowok="t" o:connecttype="custom" o:connectlocs="0,0;6217489,0" o:connectangles="0,0"/>
            <w10:wrap type="topAndBottom" anchorx="page"/>
          </v:shape>
        </w:pict>
      </w:r>
    </w:p>
    <w:p w14:paraId="2E541835" w14:textId="77777777" w:rsidR="001C63A8" w:rsidRPr="002F1A81" w:rsidRDefault="00FB5888" w:rsidP="00021673">
      <w:pPr>
        <w:pStyle w:val="Akapitzlist"/>
        <w:numPr>
          <w:ilvl w:val="0"/>
          <w:numId w:val="6"/>
        </w:numPr>
        <w:tabs>
          <w:tab w:val="left" w:pos="754"/>
        </w:tabs>
        <w:spacing w:before="118"/>
        <w:ind w:left="754" w:right="162" w:hanging="282"/>
        <w:jc w:val="left"/>
        <w:rPr>
          <w:rFonts w:asciiTheme="minorHAnsi" w:hAnsiTheme="minorHAnsi" w:cstheme="minorHAnsi"/>
          <w:sz w:val="20"/>
        </w:rPr>
      </w:pPr>
      <w:r w:rsidRPr="002F1A81">
        <w:rPr>
          <w:rFonts w:asciiTheme="minorHAnsi" w:hAnsiTheme="minorHAnsi" w:cstheme="minorHAnsi"/>
          <w:spacing w:val="-2"/>
          <w:sz w:val="20"/>
        </w:rPr>
        <w:t>charakter stosunku</w:t>
      </w:r>
      <w:r w:rsidRPr="002F1A81">
        <w:rPr>
          <w:rFonts w:asciiTheme="minorHAnsi" w:hAnsiTheme="minorHAnsi" w:cstheme="minorHAnsi"/>
          <w:spacing w:val="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łączącego</w:t>
      </w:r>
      <w:r w:rsidRPr="002F1A81">
        <w:rPr>
          <w:rFonts w:asciiTheme="minorHAnsi" w:hAnsiTheme="minorHAnsi" w:cstheme="minorHAnsi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mnie/nas</w:t>
      </w:r>
      <w:r w:rsidRPr="002F1A81">
        <w:rPr>
          <w:rFonts w:asciiTheme="minorHAnsi" w:hAnsiTheme="minorHAnsi" w:cstheme="minorHAnsi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z</w:t>
      </w:r>
      <w:r w:rsidRPr="002F1A81">
        <w:rPr>
          <w:rFonts w:asciiTheme="minorHAnsi" w:hAnsiTheme="minorHAnsi" w:cstheme="minorHAnsi"/>
          <w:spacing w:val="-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Wykonawcą</w:t>
      </w:r>
      <w:r w:rsidRPr="002F1A81">
        <w:rPr>
          <w:rFonts w:asciiTheme="minorHAnsi" w:hAnsiTheme="minorHAnsi" w:cstheme="minorHAnsi"/>
          <w:spacing w:val="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w trakcie</w:t>
      </w:r>
      <w:r w:rsidRPr="002F1A81">
        <w:rPr>
          <w:rFonts w:asciiTheme="minorHAnsi" w:hAnsiTheme="minorHAnsi" w:cstheme="minorHAnsi"/>
          <w:spacing w:val="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wykorzystania zasobów</w:t>
      </w:r>
      <w:r w:rsidRPr="002F1A81">
        <w:rPr>
          <w:rFonts w:asciiTheme="minorHAnsi" w:hAnsiTheme="minorHAnsi" w:cstheme="minorHAnsi"/>
          <w:spacing w:val="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będzie</w:t>
      </w:r>
      <w:r w:rsidRPr="002F1A81">
        <w:rPr>
          <w:rFonts w:asciiTheme="minorHAnsi" w:hAnsiTheme="minorHAnsi" w:cstheme="minorHAnsi"/>
          <w:spacing w:val="1"/>
          <w:sz w:val="20"/>
        </w:rPr>
        <w:t xml:space="preserve"> </w:t>
      </w:r>
      <w:r w:rsidRPr="002F1A81">
        <w:rPr>
          <w:rFonts w:asciiTheme="minorHAnsi" w:hAnsiTheme="minorHAnsi" w:cstheme="minorHAnsi"/>
          <w:spacing w:val="-2"/>
          <w:sz w:val="20"/>
        </w:rPr>
        <w:t>następujący:</w:t>
      </w:r>
    </w:p>
    <w:p w14:paraId="6B316DBC" w14:textId="77777777" w:rsidR="001C63A8" w:rsidRPr="002F1A81" w:rsidRDefault="00000000" w:rsidP="00021673">
      <w:pPr>
        <w:pStyle w:val="Tekstpodstawowy"/>
        <w:spacing w:before="1"/>
        <w:ind w:right="16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17E50C3C">
          <v:shape id="Graphic 65" o:spid="_x0000_s2051" alt="" style="position:absolute;margin-left:56.65pt;margin-top:12.75pt;width:489pt;height:.1pt;z-index:-15697408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210300,1270" path="m,l6210125,e" filled="f" strokeweight=".22133mm">
            <v:path arrowok="t" o:connecttype="custom" o:connectlocs="0,0;6210125,0" o:connectangles="0,0"/>
            <w10:wrap type="topAndBottom" anchorx="page"/>
          </v:shape>
        </w:pict>
      </w:r>
      <w:r>
        <w:rPr>
          <w:rFonts w:asciiTheme="minorHAnsi" w:hAnsiTheme="minorHAnsi" w:cstheme="minorHAnsi"/>
          <w:noProof/>
        </w:rPr>
        <w:pict w14:anchorId="49131956">
          <v:shape id="Graphic 66" o:spid="_x0000_s2050" alt="" style="position:absolute;margin-left:56.65pt;margin-top:30.05pt;width:489.6pt;height:.1pt;z-index:-15696896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6217920,1270" path="m,l6217516,e" filled="f" strokeweight=".22133mm">
            <v:path arrowok="t" o:connecttype="custom" o:connectlocs="0,0;6217516,0" o:connectangles="0,0"/>
            <w10:wrap type="topAndBottom" anchorx="page"/>
          </v:shape>
        </w:pict>
      </w:r>
    </w:p>
    <w:p w14:paraId="624BC63F" w14:textId="77777777" w:rsidR="001C63A8" w:rsidRPr="002F1A81" w:rsidRDefault="001C63A8" w:rsidP="00021673">
      <w:pPr>
        <w:pStyle w:val="Tekstpodstawowy"/>
        <w:spacing w:before="85"/>
        <w:ind w:right="162"/>
        <w:rPr>
          <w:rFonts w:asciiTheme="minorHAnsi" w:hAnsiTheme="minorHAnsi" w:cstheme="minorHAnsi"/>
        </w:rPr>
      </w:pPr>
    </w:p>
    <w:p w14:paraId="10014FF5" w14:textId="77777777" w:rsidR="001C63A8" w:rsidRPr="002F1A81" w:rsidRDefault="001C63A8" w:rsidP="00021673">
      <w:pPr>
        <w:pStyle w:val="Tekstpodstawowy"/>
        <w:ind w:right="162"/>
        <w:rPr>
          <w:rFonts w:asciiTheme="minorHAnsi" w:hAnsiTheme="minorHAnsi" w:cstheme="minorHAnsi"/>
        </w:rPr>
      </w:pPr>
    </w:p>
    <w:p w14:paraId="1D652127" w14:textId="77777777" w:rsidR="001C63A8" w:rsidRPr="002F1A81" w:rsidRDefault="001C63A8" w:rsidP="00021673">
      <w:pPr>
        <w:pStyle w:val="Tekstpodstawowy"/>
        <w:spacing w:before="1"/>
        <w:ind w:right="162"/>
        <w:rPr>
          <w:rFonts w:asciiTheme="minorHAnsi" w:hAnsiTheme="minorHAnsi" w:cstheme="minorHAnsi"/>
        </w:rPr>
      </w:pPr>
    </w:p>
    <w:p w14:paraId="4BB5A305" w14:textId="77777777" w:rsidR="001C63A8" w:rsidRPr="002F1A81" w:rsidRDefault="00FB5888" w:rsidP="00021673">
      <w:pPr>
        <w:pStyle w:val="Tekstpodstawowy"/>
        <w:spacing w:line="360" w:lineRule="auto"/>
        <w:ind w:left="472" w:right="162"/>
        <w:jc w:val="both"/>
        <w:rPr>
          <w:rFonts w:asciiTheme="minorHAnsi" w:hAnsiTheme="minorHAnsi" w:cstheme="minorHAnsi"/>
        </w:rPr>
      </w:pPr>
      <w:r w:rsidRPr="002F1A81">
        <w:rPr>
          <w:rFonts w:asciiTheme="minorHAnsi" w:hAnsiTheme="minorHAnsi" w:cstheme="minorHAnsi"/>
        </w:rPr>
        <w:t>Ponadto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oświadczam/my,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że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gwarantuję/</w:t>
      </w:r>
      <w:proofErr w:type="spellStart"/>
      <w:r w:rsidRPr="002F1A81">
        <w:rPr>
          <w:rFonts w:asciiTheme="minorHAnsi" w:hAnsiTheme="minorHAnsi" w:cstheme="minorHAnsi"/>
        </w:rPr>
        <w:t>emy</w:t>
      </w:r>
      <w:proofErr w:type="spellEnd"/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Wykonawcy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rzeczywisty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dostęp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do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ww.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zasobów</w:t>
      </w:r>
      <w:r w:rsidRPr="002F1A81">
        <w:rPr>
          <w:rFonts w:asciiTheme="minorHAnsi" w:hAnsiTheme="minorHAnsi" w:cstheme="minorHAnsi"/>
          <w:spacing w:val="80"/>
        </w:rPr>
        <w:t xml:space="preserve"> </w:t>
      </w:r>
      <w:r w:rsidRPr="002F1A81">
        <w:rPr>
          <w:rFonts w:asciiTheme="minorHAnsi" w:hAnsiTheme="minorHAnsi" w:cstheme="minorHAnsi"/>
        </w:rPr>
        <w:t>oraz że wszystkie informacje podane w niniejszym oświadczeniu są aktualne i zgodne z prawdą oraz zostały przedstawione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z</w:t>
      </w:r>
      <w:r w:rsidRPr="002F1A81">
        <w:rPr>
          <w:rFonts w:asciiTheme="minorHAnsi" w:hAnsiTheme="minorHAnsi" w:cstheme="minorHAnsi"/>
          <w:spacing w:val="-4"/>
        </w:rPr>
        <w:t xml:space="preserve"> </w:t>
      </w:r>
      <w:r w:rsidRPr="002F1A81">
        <w:rPr>
          <w:rFonts w:asciiTheme="minorHAnsi" w:hAnsiTheme="minorHAnsi" w:cstheme="minorHAnsi"/>
        </w:rPr>
        <w:t>pełną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świadomością</w:t>
      </w:r>
      <w:r w:rsidRPr="002F1A81">
        <w:rPr>
          <w:rFonts w:asciiTheme="minorHAnsi" w:hAnsiTheme="minorHAnsi" w:cstheme="minorHAnsi"/>
          <w:spacing w:val="-8"/>
        </w:rPr>
        <w:t xml:space="preserve"> </w:t>
      </w:r>
      <w:r w:rsidRPr="002F1A81">
        <w:rPr>
          <w:rFonts w:asciiTheme="minorHAnsi" w:hAnsiTheme="minorHAnsi" w:cstheme="minorHAnsi"/>
        </w:rPr>
        <w:t>konsekwencji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wprowadzenia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Zamawiającego</w:t>
      </w:r>
      <w:r w:rsidRPr="002F1A81">
        <w:rPr>
          <w:rFonts w:asciiTheme="minorHAnsi" w:hAnsiTheme="minorHAnsi" w:cstheme="minorHAnsi"/>
          <w:spacing w:val="-8"/>
        </w:rPr>
        <w:t xml:space="preserve"> </w:t>
      </w:r>
      <w:r w:rsidRPr="002F1A81">
        <w:rPr>
          <w:rFonts w:asciiTheme="minorHAnsi" w:hAnsiTheme="minorHAnsi" w:cstheme="minorHAnsi"/>
        </w:rPr>
        <w:t>w</w:t>
      </w:r>
      <w:r w:rsidRPr="002F1A81">
        <w:rPr>
          <w:rFonts w:asciiTheme="minorHAnsi" w:hAnsiTheme="minorHAnsi" w:cstheme="minorHAnsi"/>
          <w:spacing w:val="-5"/>
        </w:rPr>
        <w:t xml:space="preserve"> </w:t>
      </w:r>
      <w:r w:rsidRPr="002F1A81">
        <w:rPr>
          <w:rFonts w:asciiTheme="minorHAnsi" w:hAnsiTheme="minorHAnsi" w:cstheme="minorHAnsi"/>
        </w:rPr>
        <w:t>błąd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>przy</w:t>
      </w:r>
      <w:r w:rsidRPr="002F1A81">
        <w:rPr>
          <w:rFonts w:asciiTheme="minorHAnsi" w:hAnsiTheme="minorHAnsi" w:cstheme="minorHAnsi"/>
          <w:spacing w:val="-6"/>
        </w:rPr>
        <w:t xml:space="preserve"> </w:t>
      </w:r>
      <w:r w:rsidRPr="002F1A81">
        <w:rPr>
          <w:rFonts w:asciiTheme="minorHAnsi" w:hAnsiTheme="minorHAnsi" w:cstheme="minorHAnsi"/>
        </w:rPr>
        <w:t xml:space="preserve">przedstawianiu </w:t>
      </w:r>
      <w:r w:rsidRPr="002F1A81">
        <w:rPr>
          <w:rFonts w:asciiTheme="minorHAnsi" w:hAnsiTheme="minorHAnsi" w:cstheme="minorHAnsi"/>
          <w:spacing w:val="-2"/>
        </w:rPr>
        <w:t>informacji.</w:t>
      </w:r>
    </w:p>
    <w:p w14:paraId="123BC618" w14:textId="77777777" w:rsidR="001C63A8" w:rsidRPr="002F1A81" w:rsidRDefault="001C63A8" w:rsidP="00021673">
      <w:pPr>
        <w:pStyle w:val="Tekstpodstawowy"/>
        <w:ind w:right="162"/>
        <w:rPr>
          <w:rFonts w:asciiTheme="minorHAnsi" w:hAnsiTheme="minorHAnsi" w:cstheme="minorHAnsi"/>
        </w:rPr>
      </w:pPr>
    </w:p>
    <w:p w14:paraId="45D4A6E1" w14:textId="77777777" w:rsidR="001C63A8" w:rsidRPr="002F1A81" w:rsidRDefault="00FB5888" w:rsidP="00021673">
      <w:pPr>
        <w:ind w:left="6594" w:right="162"/>
        <w:rPr>
          <w:rFonts w:asciiTheme="minorHAnsi" w:hAnsiTheme="minorHAnsi" w:cstheme="minorHAnsi"/>
          <w:sz w:val="18"/>
        </w:rPr>
      </w:pPr>
      <w:r w:rsidRPr="002F1A81">
        <w:rPr>
          <w:rFonts w:asciiTheme="minorHAnsi" w:hAnsiTheme="minorHAnsi" w:cstheme="minorHAnsi"/>
          <w:sz w:val="18"/>
        </w:rPr>
        <w:t>Podpis</w:t>
      </w:r>
      <w:r w:rsidRPr="002F1A81">
        <w:rPr>
          <w:rFonts w:asciiTheme="minorHAnsi" w:hAnsiTheme="minorHAnsi" w:cstheme="minorHAnsi"/>
          <w:spacing w:val="-5"/>
          <w:sz w:val="18"/>
        </w:rPr>
        <w:t xml:space="preserve"> </w:t>
      </w:r>
      <w:r w:rsidRPr="002F1A81">
        <w:rPr>
          <w:rFonts w:asciiTheme="minorHAnsi" w:hAnsiTheme="minorHAnsi" w:cstheme="minorHAnsi"/>
          <w:sz w:val="18"/>
        </w:rPr>
        <w:t>podmiotu</w:t>
      </w:r>
      <w:r w:rsidRPr="002F1A81">
        <w:rPr>
          <w:rFonts w:asciiTheme="minorHAnsi" w:hAnsiTheme="minorHAnsi" w:cstheme="minorHAnsi"/>
          <w:spacing w:val="-5"/>
          <w:sz w:val="18"/>
        </w:rPr>
        <w:t xml:space="preserve"> </w:t>
      </w:r>
      <w:r w:rsidRPr="002F1A81">
        <w:rPr>
          <w:rFonts w:asciiTheme="minorHAnsi" w:hAnsiTheme="minorHAnsi" w:cstheme="minorHAnsi"/>
          <w:sz w:val="18"/>
        </w:rPr>
        <w:t>udostępniającego</w:t>
      </w:r>
      <w:r w:rsidRPr="002F1A81">
        <w:rPr>
          <w:rFonts w:asciiTheme="minorHAnsi" w:hAnsiTheme="minorHAnsi" w:cstheme="minorHAnsi"/>
          <w:spacing w:val="-6"/>
          <w:sz w:val="18"/>
        </w:rPr>
        <w:t xml:space="preserve"> </w:t>
      </w:r>
      <w:r w:rsidRPr="002F1A81">
        <w:rPr>
          <w:rFonts w:asciiTheme="minorHAnsi" w:hAnsiTheme="minorHAnsi" w:cstheme="minorHAnsi"/>
          <w:spacing w:val="-2"/>
          <w:sz w:val="18"/>
        </w:rPr>
        <w:t>zasoby</w:t>
      </w:r>
    </w:p>
    <w:p w14:paraId="4DE3CE96" w14:textId="5444691C" w:rsidR="001C63A8" w:rsidRPr="002F1A81" w:rsidRDefault="00FB5888" w:rsidP="00836756">
      <w:pPr>
        <w:spacing w:before="153"/>
        <w:ind w:left="6647" w:right="162" w:hanging="303"/>
        <w:rPr>
          <w:rFonts w:asciiTheme="minorHAnsi" w:hAnsiTheme="minorHAnsi" w:cstheme="minorHAnsi"/>
          <w:i/>
          <w:sz w:val="16"/>
        </w:rPr>
      </w:pPr>
      <w:r w:rsidRPr="002F1A81">
        <w:rPr>
          <w:rFonts w:asciiTheme="minorHAnsi" w:hAnsiTheme="minorHAnsi" w:cstheme="minorHAnsi"/>
          <w:i/>
          <w:sz w:val="16"/>
        </w:rPr>
        <w:t>(opatrzyć</w:t>
      </w:r>
      <w:r w:rsidRPr="002F1A81">
        <w:rPr>
          <w:rFonts w:asciiTheme="minorHAnsi" w:hAnsiTheme="minorHAnsi" w:cstheme="minorHAnsi"/>
          <w:i/>
          <w:spacing w:val="-12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z w:val="16"/>
        </w:rPr>
        <w:t>kwalifikowanym</w:t>
      </w:r>
      <w:r w:rsidRPr="002F1A81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z w:val="16"/>
        </w:rPr>
        <w:t>podpisem</w:t>
      </w:r>
      <w:r w:rsidRPr="002F1A81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2F1A81">
        <w:rPr>
          <w:rFonts w:asciiTheme="minorHAnsi" w:hAnsiTheme="minorHAnsi" w:cstheme="minorHAnsi"/>
          <w:i/>
          <w:sz w:val="16"/>
        </w:rPr>
        <w:t>elektronicznym, podpisem zaufanym lub podpisem osobistym</w:t>
      </w:r>
      <w:r w:rsidR="00836756" w:rsidRPr="002F1A81">
        <w:rPr>
          <w:rFonts w:asciiTheme="minorHAnsi" w:hAnsiTheme="minorHAnsi" w:cstheme="minorHAnsi"/>
          <w:i/>
          <w:sz w:val="16"/>
        </w:rPr>
        <w:t>),</w:t>
      </w:r>
    </w:p>
    <w:sectPr w:rsidR="001C63A8" w:rsidRPr="002F1A81">
      <w:headerReference w:type="default" r:id="rId7"/>
      <w:footerReference w:type="default" r:id="rId8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A37B" w14:textId="77777777" w:rsidR="00BA4430" w:rsidRDefault="00BA4430">
      <w:r>
        <w:separator/>
      </w:r>
    </w:p>
  </w:endnote>
  <w:endnote w:type="continuationSeparator" w:id="0">
    <w:p w14:paraId="59434DEF" w14:textId="77777777" w:rsidR="00BA4430" w:rsidRDefault="00BA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7B335AB3"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style="position:absolute;margin-left:278.55pt;margin-top:807.9pt;width:48.2pt;height:13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A29A" w14:textId="77777777" w:rsidR="00BA4430" w:rsidRDefault="00BA4430">
      <w:r>
        <w:separator/>
      </w:r>
    </w:p>
  </w:footnote>
  <w:footnote w:type="continuationSeparator" w:id="0">
    <w:p w14:paraId="2F686A4E" w14:textId="77777777" w:rsidR="00BA4430" w:rsidRDefault="00BA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0C1FC468" w:rsidR="001C63A8" w:rsidRPr="00836756" w:rsidRDefault="000341C1" w:rsidP="00836756">
    <w:pPr>
      <w:pStyle w:val="Nagwek"/>
    </w:pPr>
    <w:r w:rsidRPr="00B5598E">
      <w:rPr>
        <w:noProof/>
      </w:rPr>
      <w:drawing>
        <wp:anchor distT="0" distB="0" distL="114300" distR="114300" simplePos="0" relativeHeight="251657216" behindDoc="0" locked="0" layoutInCell="1" allowOverlap="1" wp14:anchorId="39BE753E" wp14:editId="444AF80F">
          <wp:simplePos x="0" y="0"/>
          <wp:positionH relativeFrom="page">
            <wp:posOffset>420771</wp:posOffset>
          </wp:positionH>
          <wp:positionV relativeFrom="paragraph">
            <wp:posOffset>-188012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0341C1"/>
    <w:rsid w:val="00094575"/>
    <w:rsid w:val="00110590"/>
    <w:rsid w:val="001C63A8"/>
    <w:rsid w:val="00215919"/>
    <w:rsid w:val="002F1A81"/>
    <w:rsid w:val="00422F6C"/>
    <w:rsid w:val="004E67C0"/>
    <w:rsid w:val="004F183C"/>
    <w:rsid w:val="00594DEF"/>
    <w:rsid w:val="007102F5"/>
    <w:rsid w:val="00790D2E"/>
    <w:rsid w:val="007B05CE"/>
    <w:rsid w:val="007C39A6"/>
    <w:rsid w:val="00836756"/>
    <w:rsid w:val="008C19DB"/>
    <w:rsid w:val="00953FE9"/>
    <w:rsid w:val="0098182A"/>
    <w:rsid w:val="009A3CC5"/>
    <w:rsid w:val="00A82FE8"/>
    <w:rsid w:val="00B470FD"/>
    <w:rsid w:val="00BA4430"/>
    <w:rsid w:val="00BE286B"/>
    <w:rsid w:val="00C03BAF"/>
    <w:rsid w:val="00C45207"/>
    <w:rsid w:val="00C80F30"/>
    <w:rsid w:val="00D21436"/>
    <w:rsid w:val="00D85BD5"/>
    <w:rsid w:val="00E16FD2"/>
    <w:rsid w:val="00E66B60"/>
    <w:rsid w:val="00F01297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8</cp:revision>
  <dcterms:created xsi:type="dcterms:W3CDTF">2024-10-22T12:57:00Z</dcterms:created>
  <dcterms:modified xsi:type="dcterms:W3CDTF">2025-02-07T12:58:00Z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