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0D4" w:rsidRPr="00502886" w:rsidRDefault="00D030D4" w:rsidP="00D030D4">
      <w:pPr>
        <w:spacing w:after="0" w:line="240" w:lineRule="auto"/>
        <w:ind w:right="40"/>
        <w:jc w:val="both"/>
        <w:rPr>
          <w:rFonts w:ascii="Times New Roman" w:hAnsi="Times New Roman"/>
          <w:color w:val="000000" w:themeColor="text1"/>
          <w:sz w:val="44"/>
          <w:szCs w:val="44"/>
          <w:vertAlign w:val="superscript"/>
          <w:lang w:eastAsia="pl-PL"/>
        </w:rPr>
      </w:pPr>
      <w:r w:rsidRPr="00502886">
        <w:rPr>
          <w:rFonts w:ascii="Times New Roman" w:hAnsi="Times New Roman"/>
          <w:color w:val="000000" w:themeColor="text1"/>
          <w:sz w:val="44"/>
          <w:szCs w:val="44"/>
          <w:vertAlign w:val="superscript"/>
          <w:lang w:eastAsia="pl-PL"/>
        </w:rPr>
        <w:t>O</w:t>
      </w:r>
      <w:r w:rsidR="005F175C">
        <w:rPr>
          <w:rFonts w:ascii="Times New Roman" w:hAnsi="Times New Roman"/>
          <w:color w:val="000000" w:themeColor="text1"/>
          <w:sz w:val="44"/>
          <w:szCs w:val="44"/>
          <w:vertAlign w:val="superscript"/>
          <w:lang w:eastAsia="pl-PL"/>
        </w:rPr>
        <w:t xml:space="preserve">R.272.2.2022    </w:t>
      </w:r>
      <w:r w:rsidR="005F175C">
        <w:rPr>
          <w:rFonts w:ascii="Times New Roman" w:hAnsi="Times New Roman"/>
          <w:color w:val="000000" w:themeColor="text1"/>
          <w:sz w:val="44"/>
          <w:szCs w:val="44"/>
          <w:vertAlign w:val="superscript"/>
          <w:lang w:eastAsia="pl-PL"/>
        </w:rPr>
        <w:tab/>
      </w:r>
      <w:r w:rsidR="005F175C">
        <w:rPr>
          <w:rFonts w:ascii="Times New Roman" w:hAnsi="Times New Roman"/>
          <w:color w:val="000000" w:themeColor="text1"/>
          <w:sz w:val="44"/>
          <w:szCs w:val="44"/>
          <w:vertAlign w:val="superscript"/>
          <w:lang w:eastAsia="pl-PL"/>
        </w:rPr>
        <w:tab/>
      </w:r>
      <w:r w:rsidR="005F175C">
        <w:rPr>
          <w:rFonts w:ascii="Times New Roman" w:hAnsi="Times New Roman"/>
          <w:color w:val="000000" w:themeColor="text1"/>
          <w:sz w:val="44"/>
          <w:szCs w:val="44"/>
          <w:vertAlign w:val="superscript"/>
          <w:lang w:eastAsia="pl-PL"/>
        </w:rPr>
        <w:tab/>
      </w:r>
      <w:r w:rsidR="005F175C">
        <w:rPr>
          <w:rFonts w:ascii="Times New Roman" w:hAnsi="Times New Roman"/>
          <w:color w:val="000000" w:themeColor="text1"/>
          <w:sz w:val="44"/>
          <w:szCs w:val="44"/>
          <w:vertAlign w:val="superscript"/>
          <w:lang w:eastAsia="pl-PL"/>
        </w:rPr>
        <w:tab/>
      </w:r>
      <w:r w:rsidR="005F175C">
        <w:rPr>
          <w:rFonts w:ascii="Times New Roman" w:hAnsi="Times New Roman"/>
          <w:color w:val="000000" w:themeColor="text1"/>
          <w:sz w:val="44"/>
          <w:szCs w:val="44"/>
          <w:vertAlign w:val="superscript"/>
          <w:lang w:eastAsia="pl-PL"/>
        </w:rPr>
        <w:tab/>
      </w:r>
      <w:r w:rsidR="005F175C">
        <w:rPr>
          <w:rFonts w:ascii="Times New Roman" w:hAnsi="Times New Roman"/>
          <w:color w:val="000000" w:themeColor="text1"/>
          <w:sz w:val="44"/>
          <w:szCs w:val="44"/>
          <w:vertAlign w:val="superscript"/>
          <w:lang w:eastAsia="pl-PL"/>
        </w:rPr>
        <w:tab/>
      </w:r>
      <w:r w:rsidR="005F175C">
        <w:rPr>
          <w:rFonts w:ascii="Times New Roman" w:hAnsi="Times New Roman"/>
          <w:color w:val="000000" w:themeColor="text1"/>
          <w:sz w:val="44"/>
          <w:szCs w:val="44"/>
          <w:vertAlign w:val="superscript"/>
          <w:lang w:eastAsia="pl-PL"/>
        </w:rPr>
        <w:tab/>
        <w:t>Gołdap, 1</w:t>
      </w:r>
      <w:r w:rsidRPr="00502886">
        <w:rPr>
          <w:rFonts w:ascii="Times New Roman" w:hAnsi="Times New Roman"/>
          <w:color w:val="000000" w:themeColor="text1"/>
          <w:sz w:val="44"/>
          <w:szCs w:val="44"/>
          <w:vertAlign w:val="superscript"/>
          <w:lang w:eastAsia="pl-PL"/>
        </w:rPr>
        <w:t>7.11.2022r</w:t>
      </w:r>
    </w:p>
    <w:p w:rsidR="00D030D4" w:rsidRPr="008D10A5" w:rsidRDefault="00D030D4" w:rsidP="00D030D4">
      <w:pPr>
        <w:spacing w:after="0" w:line="240" w:lineRule="auto"/>
        <w:ind w:right="40"/>
        <w:jc w:val="both"/>
        <w:rPr>
          <w:rFonts w:ascii="Times New Roman" w:hAnsi="Times New Roman"/>
          <w:color w:val="000000" w:themeColor="text1"/>
          <w:sz w:val="24"/>
          <w:szCs w:val="24"/>
          <w:vertAlign w:val="superscript"/>
          <w:lang w:eastAsia="pl-PL"/>
        </w:rPr>
      </w:pPr>
    </w:p>
    <w:p w:rsidR="004543DA" w:rsidRPr="008D10A5" w:rsidRDefault="00D030D4" w:rsidP="00D030D4">
      <w:pPr>
        <w:spacing w:after="0" w:line="240" w:lineRule="auto"/>
        <w:ind w:left="2124" w:right="40" w:firstLine="708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lang w:eastAsia="ar-SA"/>
        </w:rPr>
      </w:pPr>
      <w:r w:rsidRPr="008D10A5">
        <w:rPr>
          <w:rFonts w:ascii="Times New Roman" w:hAnsi="Times New Roman"/>
          <w:b/>
          <w:bCs/>
          <w:color w:val="000000" w:themeColor="text1"/>
          <w:sz w:val="24"/>
          <w:szCs w:val="24"/>
          <w:lang w:eastAsia="ar-SA"/>
        </w:rPr>
        <w:t>ZAPYTANIE  OFERTOWE</w:t>
      </w:r>
    </w:p>
    <w:p w:rsidR="00D030D4" w:rsidRPr="008D10A5" w:rsidRDefault="00D030D4" w:rsidP="00D030D4">
      <w:pPr>
        <w:spacing w:after="0" w:line="240" w:lineRule="auto"/>
        <w:ind w:left="2124" w:right="40" w:firstLine="708"/>
        <w:jc w:val="both"/>
        <w:rPr>
          <w:rFonts w:ascii="Times New Roman" w:hAnsi="Times New Roman"/>
          <w:color w:val="000000" w:themeColor="text1"/>
          <w:sz w:val="24"/>
          <w:szCs w:val="24"/>
          <w:vertAlign w:val="superscript"/>
          <w:lang w:eastAsia="pl-PL"/>
        </w:rPr>
      </w:pPr>
    </w:p>
    <w:p w:rsidR="00D030D4" w:rsidRPr="008D10A5" w:rsidRDefault="004543DA" w:rsidP="00D030D4">
      <w:pPr>
        <w:pStyle w:val="Tekstpodstawowy"/>
        <w:rPr>
          <w:rFonts w:ascii="Times New Roman" w:hAnsi="Times New Roman"/>
          <w:sz w:val="24"/>
        </w:rPr>
      </w:pPr>
      <w:r w:rsidRPr="008D10A5">
        <w:rPr>
          <w:rFonts w:ascii="Times New Roman" w:hAnsi="Times New Roman"/>
          <w:color w:val="000000" w:themeColor="text1"/>
          <w:sz w:val="24"/>
          <w:lang w:eastAsia="ar-SA"/>
        </w:rPr>
        <w:t>1.</w:t>
      </w:r>
      <w:r w:rsidRPr="008D10A5">
        <w:rPr>
          <w:rFonts w:ascii="Times New Roman" w:hAnsi="Times New Roman"/>
          <w:color w:val="000000" w:themeColor="text1"/>
          <w:sz w:val="24"/>
          <w:lang w:eastAsia="ar-SA"/>
        </w:rPr>
        <w:tab/>
      </w:r>
      <w:r w:rsidR="00D030D4" w:rsidRPr="008D10A5">
        <w:rPr>
          <w:rFonts w:ascii="Times New Roman" w:hAnsi="Times New Roman"/>
          <w:color w:val="000000" w:themeColor="text1"/>
          <w:sz w:val="24"/>
          <w:lang w:eastAsia="ar-SA"/>
        </w:rPr>
        <w:t>Zamawiający Powiat  Gołdapski / Starostwo Powiatowe</w:t>
      </w:r>
      <w:r w:rsidRPr="008D10A5">
        <w:rPr>
          <w:rStyle w:val="Odwoanieprzypisudolnego"/>
          <w:color w:val="000000" w:themeColor="text1"/>
          <w:sz w:val="24"/>
          <w:lang w:eastAsia="ar-SA"/>
        </w:rPr>
        <w:footnoteReference w:id="1"/>
      </w:r>
      <w:r w:rsidRPr="008D10A5">
        <w:rPr>
          <w:rFonts w:ascii="Times New Roman" w:hAnsi="Times New Roman"/>
          <w:color w:val="000000" w:themeColor="text1"/>
          <w:sz w:val="24"/>
          <w:lang w:eastAsia="ar-SA"/>
        </w:rPr>
        <w:t xml:space="preserve"> zaprasza do udziału w postępowaniu na</w:t>
      </w:r>
      <w:r w:rsidR="00D030D4" w:rsidRPr="008D10A5">
        <w:rPr>
          <w:rFonts w:ascii="Times New Roman" w:hAnsi="Times New Roman"/>
          <w:color w:val="000000" w:themeColor="text1"/>
          <w:sz w:val="24"/>
          <w:lang w:eastAsia="ar-SA"/>
        </w:rPr>
        <w:t>:</w:t>
      </w:r>
      <w:r w:rsidR="00D030D4" w:rsidRPr="008D10A5">
        <w:rPr>
          <w:rFonts w:ascii="Times New Roman" w:hAnsi="Times New Roman"/>
          <w:sz w:val="24"/>
        </w:rPr>
        <w:t xml:space="preserve"> wykonywanie usługi w zakresie sprzątania, utrzymania porządku i czystości w siedzibie oraz posesji Starostwa Powiatowego w Gołdapi przy ul. Krótkiej 1.</w:t>
      </w:r>
    </w:p>
    <w:p w:rsidR="004543DA" w:rsidRPr="008D10A5" w:rsidRDefault="004543DA" w:rsidP="004543DA">
      <w:pPr>
        <w:shd w:val="clear" w:color="auto" w:fill="FFFFFF"/>
        <w:suppressAutoHyphens/>
        <w:spacing w:before="60" w:after="60" w:line="240" w:lineRule="auto"/>
        <w:ind w:left="426" w:hanging="426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</w:p>
    <w:p w:rsidR="00953E0D" w:rsidRPr="008D10A5" w:rsidRDefault="004543DA" w:rsidP="004543DA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8D10A5">
        <w:rPr>
          <w:rFonts w:ascii="Times New Roman" w:hAnsi="Times New Roman"/>
          <w:color w:val="000000" w:themeColor="text1"/>
          <w:spacing w:val="-12"/>
          <w:sz w:val="24"/>
          <w:szCs w:val="24"/>
          <w:lang w:eastAsia="ar-SA"/>
        </w:rPr>
        <w:t>2.</w:t>
      </w:r>
      <w:r w:rsidRPr="008D10A5">
        <w:rPr>
          <w:rFonts w:ascii="Times New Roman" w:hAnsi="Times New Roman"/>
          <w:color w:val="000000" w:themeColor="text1"/>
          <w:spacing w:val="-12"/>
          <w:sz w:val="24"/>
          <w:szCs w:val="24"/>
          <w:lang w:eastAsia="ar-SA"/>
        </w:rPr>
        <w:tab/>
      </w:r>
      <w:r w:rsidRPr="008D10A5">
        <w:rPr>
          <w:rFonts w:ascii="Times New Roman" w:hAnsi="Times New Roman"/>
          <w:color w:val="000000" w:themeColor="text1"/>
          <w:sz w:val="24"/>
          <w:szCs w:val="24"/>
          <w:lang w:eastAsia="ar-SA"/>
        </w:rPr>
        <w:t>Przedmiot zamówienia</w:t>
      </w:r>
      <w:r w:rsidRPr="008D10A5">
        <w:rPr>
          <w:rStyle w:val="Odwoanieprzypisudolnego"/>
          <w:color w:val="000000" w:themeColor="text1"/>
          <w:sz w:val="24"/>
          <w:szCs w:val="24"/>
          <w:lang w:eastAsia="ar-SA"/>
        </w:rPr>
        <w:footnoteReference w:id="2"/>
      </w:r>
      <w:r w:rsidR="00502886">
        <w:rPr>
          <w:rFonts w:ascii="Times New Roman" w:hAnsi="Times New Roman"/>
          <w:color w:val="000000" w:themeColor="text1"/>
          <w:sz w:val="24"/>
          <w:szCs w:val="24"/>
          <w:lang w:eastAsia="ar-SA"/>
        </w:rPr>
        <w:t>:</w:t>
      </w:r>
    </w:p>
    <w:p w:rsidR="00953E0D" w:rsidRPr="00953E0D" w:rsidRDefault="00953E0D" w:rsidP="00953E0D">
      <w:pPr>
        <w:numPr>
          <w:ilvl w:val="0"/>
          <w:numId w:val="1"/>
        </w:numPr>
        <w:tabs>
          <w:tab w:val="num" w:pos="717"/>
        </w:tabs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3E0D">
        <w:rPr>
          <w:rFonts w:ascii="Times New Roman" w:eastAsia="Times New Roman" w:hAnsi="Times New Roman" w:cs="Times New Roman"/>
          <w:sz w:val="24"/>
          <w:szCs w:val="24"/>
          <w:lang w:eastAsia="pl-PL"/>
        </w:rPr>
        <w:t>Ofertę należy sporządzić w języku polskim z zachowaniem formy pisemnej pod rygorem nieważności.</w:t>
      </w:r>
    </w:p>
    <w:p w:rsidR="00953E0D" w:rsidRPr="00953E0D" w:rsidRDefault="00953E0D" w:rsidP="00953E0D">
      <w:pPr>
        <w:numPr>
          <w:ilvl w:val="0"/>
          <w:numId w:val="1"/>
        </w:numPr>
        <w:tabs>
          <w:tab w:val="num" w:pos="717"/>
        </w:tabs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3E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Każdy wykonawca może złożyć tylko jedna ofertę. Oferent, który przedłoży więcej niż jedną ofertę zostanie wyłączony z postępowania. </w:t>
      </w:r>
    </w:p>
    <w:p w:rsidR="00953E0D" w:rsidRPr="00953E0D" w:rsidRDefault="00953E0D" w:rsidP="00953E0D">
      <w:pPr>
        <w:numPr>
          <w:ilvl w:val="0"/>
          <w:numId w:val="1"/>
        </w:numPr>
        <w:tabs>
          <w:tab w:val="num" w:pos="717"/>
        </w:tabs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3E0D">
        <w:rPr>
          <w:rFonts w:ascii="Times New Roman" w:eastAsia="Times New Roman" w:hAnsi="Times New Roman" w:cs="Times New Roman"/>
          <w:sz w:val="24"/>
          <w:szCs w:val="24"/>
          <w:lang w:eastAsia="pl-PL"/>
        </w:rPr>
        <w:t>Oferta powinna obejmować całość zamówienia.</w:t>
      </w:r>
    </w:p>
    <w:p w:rsidR="00953E0D" w:rsidRPr="00953E0D" w:rsidRDefault="00953E0D" w:rsidP="00953E0D">
      <w:pPr>
        <w:numPr>
          <w:ilvl w:val="0"/>
          <w:numId w:val="1"/>
        </w:numPr>
        <w:tabs>
          <w:tab w:val="num" w:pos="717"/>
        </w:tabs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3E0D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nie dopuszcza możliwości złożenia oferty wariantowej.</w:t>
      </w:r>
    </w:p>
    <w:p w:rsidR="00953E0D" w:rsidRPr="00953E0D" w:rsidRDefault="00953E0D" w:rsidP="00953E0D">
      <w:pPr>
        <w:numPr>
          <w:ilvl w:val="0"/>
          <w:numId w:val="1"/>
        </w:numPr>
        <w:tabs>
          <w:tab w:val="num" w:pos="717"/>
        </w:tabs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3E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Oferta winna być przygotowana na formularzu ofertowym stanowiącym </w:t>
      </w:r>
      <w:r w:rsidRPr="00953E0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pl-PL"/>
        </w:rPr>
        <w:t>Załącznik    nr 1</w:t>
      </w:r>
      <w:r w:rsidRPr="00953E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niniejszej specyfikacji.</w:t>
      </w:r>
    </w:p>
    <w:p w:rsidR="00953E0D" w:rsidRPr="00953E0D" w:rsidRDefault="00953E0D" w:rsidP="00953E0D">
      <w:pPr>
        <w:numPr>
          <w:ilvl w:val="0"/>
          <w:numId w:val="1"/>
        </w:numPr>
        <w:tabs>
          <w:tab w:val="num" w:pos="717"/>
        </w:tabs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3E0D">
        <w:rPr>
          <w:rFonts w:ascii="Times New Roman" w:eastAsia="Times New Roman" w:hAnsi="Times New Roman" w:cs="Times New Roman"/>
          <w:sz w:val="24"/>
          <w:szCs w:val="24"/>
          <w:lang w:eastAsia="pl-PL"/>
        </w:rPr>
        <w:t>Do oferty winny być dołączone wszystkie dokumenty wymagane postanowieniami zawartymi w rozdziale IV niniejszej specyfikacji.</w:t>
      </w:r>
    </w:p>
    <w:p w:rsidR="00953E0D" w:rsidRPr="00953E0D" w:rsidRDefault="00953E0D" w:rsidP="00953E0D">
      <w:pPr>
        <w:numPr>
          <w:ilvl w:val="0"/>
          <w:numId w:val="1"/>
        </w:numPr>
        <w:tabs>
          <w:tab w:val="num" w:pos="717"/>
        </w:tabs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3E0D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przypadku, gdy Wykonawca dołącza do oferty jako załącznik kopie jakiegoś dokumentu, kopia winna być czytelna, poświadczona za zgodność z oryginałem przez wykonawcę lub uprawnionego przedstawiciela oferenta.</w:t>
      </w:r>
    </w:p>
    <w:p w:rsidR="00953E0D" w:rsidRPr="00953E0D" w:rsidRDefault="00953E0D" w:rsidP="00953E0D">
      <w:pPr>
        <w:numPr>
          <w:ilvl w:val="0"/>
          <w:numId w:val="1"/>
        </w:numPr>
        <w:tabs>
          <w:tab w:val="num" w:pos="717"/>
        </w:tabs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3E0D"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Wszystkie załączniki do oferty stanowiące oświadczenia oferenta winny być podpisane przez upoważnionego przedstawiciela oferenta.</w:t>
      </w:r>
    </w:p>
    <w:p w:rsidR="00953E0D" w:rsidRPr="00953E0D" w:rsidRDefault="00953E0D" w:rsidP="00953E0D">
      <w:pPr>
        <w:numPr>
          <w:ilvl w:val="0"/>
          <w:numId w:val="1"/>
        </w:numPr>
        <w:tabs>
          <w:tab w:val="num" w:pos="717"/>
        </w:tabs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3E0D">
        <w:rPr>
          <w:rFonts w:ascii="Times New Roman" w:eastAsia="Times New Roman" w:hAnsi="Times New Roman" w:cs="Times New Roman"/>
          <w:sz w:val="24"/>
          <w:szCs w:val="24"/>
          <w:lang w:eastAsia="pl-PL"/>
        </w:rPr>
        <w:t>Upoważnienie do podpisania oferty winno być dołączone do oferty, o ile nie wynika    z innych dokumentów załączonych do oferty.</w:t>
      </w:r>
    </w:p>
    <w:p w:rsidR="00953E0D" w:rsidRPr="00953E0D" w:rsidRDefault="00953E0D" w:rsidP="00953E0D">
      <w:pPr>
        <w:numPr>
          <w:ilvl w:val="0"/>
          <w:numId w:val="1"/>
        </w:numPr>
        <w:tabs>
          <w:tab w:val="num" w:pos="717"/>
        </w:tabs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3E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Wszystkie strony oferty winny być podpisane, ponumerowane i zszyte w sposób zapobiegający możliwość dekompletacji zawartości oferty, wszelkie poprawki lub zmiany w tekście oferty muszą być parafowane własnoręcznie przez osobę podpisującą ofertę. </w:t>
      </w:r>
    </w:p>
    <w:p w:rsidR="00953E0D" w:rsidRPr="00953E0D" w:rsidRDefault="00953E0D" w:rsidP="00953E0D">
      <w:pPr>
        <w:numPr>
          <w:ilvl w:val="0"/>
          <w:numId w:val="1"/>
        </w:numPr>
        <w:tabs>
          <w:tab w:val="num" w:pos="717"/>
        </w:tabs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3E0D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powinien zamieścić ofertę w zamkniętej wewnętrznej i zewnętrznej kopercie, zapieczętowanej w sposób gwarantujący zachowanie jej w stanie nienaruszalnym do terminu otwarcia oferty.</w:t>
      </w:r>
    </w:p>
    <w:p w:rsidR="00953E0D" w:rsidRPr="00953E0D" w:rsidRDefault="00953E0D" w:rsidP="00953E0D">
      <w:pPr>
        <w:spacing w:after="0" w:line="240" w:lineRule="auto"/>
        <w:ind w:left="357" w:firstLine="3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53E0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Koperta zewnętrzna:</w:t>
      </w:r>
    </w:p>
    <w:p w:rsidR="00953E0D" w:rsidRPr="00953E0D" w:rsidRDefault="00953E0D" w:rsidP="00953E0D">
      <w:pPr>
        <w:numPr>
          <w:ilvl w:val="0"/>
          <w:numId w:val="4"/>
        </w:numPr>
        <w:tabs>
          <w:tab w:val="num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3E0D">
        <w:rPr>
          <w:rFonts w:ascii="Times New Roman" w:eastAsia="Times New Roman" w:hAnsi="Times New Roman" w:cs="Times New Roman"/>
          <w:sz w:val="24"/>
          <w:szCs w:val="24"/>
          <w:lang w:eastAsia="pl-PL"/>
        </w:rPr>
        <w:t>zaadresowana:</w:t>
      </w:r>
    </w:p>
    <w:p w:rsidR="00953E0D" w:rsidRPr="00953E0D" w:rsidRDefault="00953E0D" w:rsidP="00953E0D">
      <w:pPr>
        <w:spacing w:after="0" w:line="240" w:lineRule="auto"/>
        <w:ind w:left="72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3E0D">
        <w:rPr>
          <w:rFonts w:ascii="Times New Roman" w:eastAsia="Times New Roman" w:hAnsi="Times New Roman" w:cs="Times New Roman"/>
          <w:sz w:val="24"/>
          <w:szCs w:val="24"/>
          <w:lang w:eastAsia="pl-PL"/>
        </w:rPr>
        <w:t>„Starostwo Powiatowe w Gołdapi  ul. Krótka 1  19-500 Gołdap”</w:t>
      </w:r>
    </w:p>
    <w:p w:rsidR="00953E0D" w:rsidRPr="00953E0D" w:rsidRDefault="00953E0D" w:rsidP="00953E0D">
      <w:pPr>
        <w:numPr>
          <w:ilvl w:val="0"/>
          <w:numId w:val="2"/>
        </w:numPr>
        <w:tabs>
          <w:tab w:val="num" w:pos="1068"/>
        </w:tabs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3E0D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posiadająca dodatkowe oznaczenie tj.:</w:t>
      </w:r>
    </w:p>
    <w:p w:rsidR="00953E0D" w:rsidRPr="00953E0D" w:rsidRDefault="00953E0D" w:rsidP="00953E0D">
      <w:pPr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3E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„ </w:t>
      </w:r>
      <w:r w:rsidRPr="00953E0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Wykonanie usługi w zakresie sprzątania, utrzymania porządku i czystości w siedzibie Starostwa Powiatowego w Gołdapi ul. Krótka 1</w:t>
      </w:r>
      <w:r w:rsidRPr="00953E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‘’                              </w:t>
      </w:r>
      <w:r w:rsidR="005F17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Nie otwierać przed 02.12</w:t>
      </w:r>
      <w:r w:rsidRPr="00953E0D"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 w:rsidR="00502886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953E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 godzina 10</w:t>
      </w:r>
      <w:r w:rsidRPr="00953E0D">
        <w:rPr>
          <w:rFonts w:ascii="Times New Roman" w:eastAsia="Times New Roman" w:hAnsi="Times New Roman" w:cs="Times New Roman"/>
          <w:sz w:val="24"/>
          <w:szCs w:val="24"/>
          <w:u w:val="single"/>
          <w:vertAlign w:val="superscript"/>
          <w:lang w:eastAsia="pl-PL"/>
        </w:rPr>
        <w:t>30</w:t>
      </w:r>
    </w:p>
    <w:p w:rsidR="00953E0D" w:rsidRPr="00953E0D" w:rsidRDefault="00953E0D" w:rsidP="00953E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3E0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Koperta wewnętrzna:</w:t>
      </w:r>
      <w:r w:rsidRPr="00953E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953E0D" w:rsidRPr="00953E0D" w:rsidRDefault="00953E0D" w:rsidP="00953E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3E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oprócz w/w opisu powinna zawierać nazwę i adres Wykonawcy.</w:t>
      </w:r>
    </w:p>
    <w:p w:rsidR="00953E0D" w:rsidRPr="00953E0D" w:rsidRDefault="00953E0D" w:rsidP="00953E0D">
      <w:pPr>
        <w:spacing w:after="0" w:line="240" w:lineRule="auto"/>
        <w:ind w:left="36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3E0D">
        <w:rPr>
          <w:rFonts w:ascii="Times New Roman" w:eastAsia="Times New Roman" w:hAnsi="Times New Roman" w:cs="Times New Roman"/>
          <w:sz w:val="24"/>
          <w:szCs w:val="24"/>
          <w:lang w:eastAsia="pl-PL"/>
        </w:rPr>
        <w:t>Konsekwencje złożenia oferty niezgodnej z w/w opisem ponosi Wykonawca.</w:t>
      </w:r>
    </w:p>
    <w:p w:rsidR="00953E0D" w:rsidRPr="00953E0D" w:rsidRDefault="00953E0D" w:rsidP="00953E0D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3E0D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może wprowadzić zmiany, poprawki, modyfikacje i uzupełnienia          do złożonych ofert pod warunkiem, że zmiany zostaną parafowane i datowane przez osobę uprawnioną, a Zamawiający otrzyma pisemne powiadomienie o wprowadzeniu zmian, przed terminem składania ofert.</w:t>
      </w:r>
    </w:p>
    <w:p w:rsidR="00953E0D" w:rsidRPr="00953E0D" w:rsidRDefault="00953E0D" w:rsidP="00953E0D">
      <w:pPr>
        <w:numPr>
          <w:ilvl w:val="0"/>
          <w:numId w:val="3"/>
        </w:numPr>
        <w:tabs>
          <w:tab w:val="clear" w:pos="360"/>
          <w:tab w:val="num" w:pos="708"/>
        </w:tabs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3E0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Powiadomienie o wprowadzeniu zmian musi być złożone wg takich samych wymagań jak składana oferta tj.: w dwóch kopertach (wewnętrznej i zewnętrznej) odpowiednio oznakowanych „ZMIANY”</w:t>
      </w:r>
    </w:p>
    <w:p w:rsidR="00953E0D" w:rsidRPr="00953E0D" w:rsidRDefault="00953E0D" w:rsidP="00953E0D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3E0D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może wycofać złożoną ofertę pod warunkiem, że zamawiający otrzyma pisemne powiadomienie o wycofaniu oferty przed terminem (wg takich samych zasad jak przy wprowadzaniu zmian i poprawek) z napisem na kopercie zewnętrznej „WYCOFANIE”</w:t>
      </w:r>
    </w:p>
    <w:p w:rsidR="00953E0D" w:rsidRPr="00953E0D" w:rsidRDefault="00953E0D" w:rsidP="00953E0D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3E0D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 przedstawiają oferty zgodnie z wymogami SIWZ.</w:t>
      </w:r>
    </w:p>
    <w:p w:rsidR="00953E0D" w:rsidRPr="00953E0D" w:rsidRDefault="00953E0D" w:rsidP="00953E0D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3E0D"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Wszystkie dokumenty załączane do oferty muszą być aktualne. W przypadku zaświadczeń z Urzędu Skarbowego oraz właściwego Oddziału Zakładu Ubezpieczeń Społecznych, za aktualne uważa się zaświadczenie dotyczące ostatniego okresu płatności ważne na trzy miesiące przed wyznaczonym terminem składania ofert.</w:t>
      </w:r>
    </w:p>
    <w:p w:rsidR="00953E0D" w:rsidRPr="00953E0D" w:rsidRDefault="00953E0D" w:rsidP="00953E0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53E0D" w:rsidRPr="00953E0D" w:rsidRDefault="00953E0D" w:rsidP="00953E0D">
      <w:pPr>
        <w:spacing w:after="0" w:line="240" w:lineRule="auto"/>
        <w:ind w:left="708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3E0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Zamawiający informuje, że przystąpienie do składania ofert jest jawne za wyjątkiem informacji stanowiących tajemnicę przedsiębiorstwa   w rozumieniu przepisów o zwalczaniu nieuczciwej konkurencji,     w odniesieniu do których  wykonawca składając ofertę zastrzegł, że nie mogą być one udostępnione innym uczestnikom postępowania.</w:t>
      </w:r>
    </w:p>
    <w:p w:rsidR="00953E0D" w:rsidRPr="00953E0D" w:rsidRDefault="00953E0D" w:rsidP="00953E0D">
      <w:pPr>
        <w:spacing w:after="0" w:line="240" w:lineRule="auto"/>
        <w:ind w:left="708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3E0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Stosowne zastrzeżenie Wykonawca  winien złożyć na formularzu ofertowym.                     W przeciwnym razie cała oferta zostanie ujawniona na życzenie każdego uczestnika postępowania. </w:t>
      </w:r>
    </w:p>
    <w:p w:rsidR="00953E0D" w:rsidRPr="00953E0D" w:rsidRDefault="00953E0D" w:rsidP="00953E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030D4" w:rsidRPr="008D10A5" w:rsidRDefault="003E689D" w:rsidP="00D030D4">
      <w:pPr>
        <w:widowControl w:val="0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pl-PL"/>
        </w:rPr>
      </w:pPr>
      <w:r>
        <w:rPr>
          <w:rFonts w:ascii="Times New Roman" w:hAnsi="Times New Roman"/>
          <w:color w:val="000000" w:themeColor="text1"/>
          <w:spacing w:val="-13"/>
          <w:sz w:val="24"/>
          <w:szCs w:val="24"/>
          <w:lang w:eastAsia="ar-SA"/>
        </w:rPr>
        <w:t xml:space="preserve">3.      </w:t>
      </w:r>
      <w:r w:rsidR="004543DA" w:rsidRPr="008D10A5">
        <w:rPr>
          <w:rFonts w:ascii="Times New Roman" w:hAnsi="Times New Roman"/>
          <w:color w:val="000000" w:themeColor="text1"/>
          <w:sz w:val="24"/>
          <w:szCs w:val="24"/>
          <w:lang w:eastAsia="ar-SA"/>
        </w:rPr>
        <w:t>Termin realizacji zamó</w:t>
      </w:r>
      <w:r w:rsidR="00D030D4" w:rsidRPr="008D10A5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wienia </w:t>
      </w:r>
      <w:r w:rsidR="00D030D4" w:rsidRPr="003E689D"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pl-PL"/>
        </w:rPr>
        <w:t>Od 01 STYCZNIA 2023r. do 31 GRUDNIA  2023r.</w:t>
      </w:r>
    </w:p>
    <w:p w:rsidR="004543DA" w:rsidRPr="008D10A5" w:rsidRDefault="004543DA" w:rsidP="004543DA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 w:line="240" w:lineRule="auto"/>
        <w:ind w:left="426" w:hanging="397"/>
        <w:jc w:val="both"/>
        <w:rPr>
          <w:rFonts w:ascii="Times New Roman" w:hAnsi="Times New Roman"/>
          <w:color w:val="000000" w:themeColor="text1"/>
          <w:spacing w:val="-13"/>
          <w:sz w:val="24"/>
          <w:szCs w:val="24"/>
          <w:lang w:eastAsia="ar-SA"/>
        </w:rPr>
      </w:pPr>
    </w:p>
    <w:p w:rsidR="004543DA" w:rsidRPr="008D10A5" w:rsidRDefault="004543DA" w:rsidP="004543DA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 w:line="240" w:lineRule="auto"/>
        <w:ind w:left="426" w:hanging="397"/>
        <w:jc w:val="both"/>
        <w:rPr>
          <w:rFonts w:ascii="Times New Roman" w:hAnsi="Times New Roman"/>
          <w:color w:val="000000" w:themeColor="text1"/>
          <w:spacing w:val="-9"/>
          <w:sz w:val="24"/>
          <w:szCs w:val="24"/>
          <w:lang w:eastAsia="ar-SA"/>
        </w:rPr>
      </w:pPr>
      <w:r w:rsidRPr="008D10A5">
        <w:rPr>
          <w:rFonts w:ascii="Times New Roman" w:hAnsi="Times New Roman"/>
          <w:color w:val="000000" w:themeColor="text1"/>
          <w:spacing w:val="-9"/>
          <w:sz w:val="24"/>
          <w:szCs w:val="24"/>
          <w:lang w:eastAsia="ar-SA"/>
        </w:rPr>
        <w:t>4.</w:t>
      </w:r>
      <w:r w:rsidRPr="008D10A5">
        <w:rPr>
          <w:rFonts w:ascii="Times New Roman" w:hAnsi="Times New Roman"/>
          <w:color w:val="000000" w:themeColor="text1"/>
          <w:spacing w:val="-9"/>
          <w:sz w:val="24"/>
          <w:szCs w:val="24"/>
          <w:lang w:eastAsia="ar-SA"/>
        </w:rPr>
        <w:tab/>
      </w:r>
      <w:r w:rsidRPr="008D10A5">
        <w:rPr>
          <w:rFonts w:ascii="Times New Roman" w:hAnsi="Times New Roman"/>
          <w:color w:val="000000" w:themeColor="text1"/>
          <w:spacing w:val="-1"/>
          <w:sz w:val="24"/>
          <w:szCs w:val="24"/>
          <w:lang w:eastAsia="ar-SA"/>
        </w:rPr>
        <w:t>Okres gwarancji</w:t>
      </w:r>
      <w:r w:rsidRPr="008D10A5">
        <w:rPr>
          <w:rStyle w:val="Odwoanieprzypisudolnego"/>
          <w:color w:val="000000" w:themeColor="text1"/>
          <w:spacing w:val="-1"/>
          <w:sz w:val="24"/>
          <w:szCs w:val="24"/>
          <w:lang w:eastAsia="ar-SA"/>
        </w:rPr>
        <w:footnoteReference w:id="3"/>
      </w:r>
      <w:r w:rsidR="00953E0D" w:rsidRPr="008D10A5">
        <w:rPr>
          <w:rFonts w:ascii="Times New Roman" w:hAnsi="Times New Roman"/>
          <w:color w:val="000000" w:themeColor="text1"/>
          <w:spacing w:val="-1"/>
          <w:sz w:val="24"/>
          <w:szCs w:val="24"/>
          <w:lang w:eastAsia="ar-SA"/>
        </w:rPr>
        <w:t>:  NIE  DOTYCZY</w:t>
      </w:r>
    </w:p>
    <w:p w:rsidR="00D030D4" w:rsidRPr="008D10A5" w:rsidRDefault="004543DA" w:rsidP="00D030D4">
      <w:pPr>
        <w:widowControl w:val="0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pl-PL"/>
        </w:rPr>
      </w:pPr>
      <w:r w:rsidRPr="008D10A5">
        <w:rPr>
          <w:rFonts w:ascii="Times New Roman" w:hAnsi="Times New Roman"/>
          <w:color w:val="000000" w:themeColor="text1"/>
          <w:spacing w:val="-16"/>
          <w:sz w:val="24"/>
          <w:szCs w:val="24"/>
          <w:lang w:eastAsia="ar-SA"/>
        </w:rPr>
        <w:t>5.</w:t>
      </w:r>
      <w:r w:rsidRPr="008D10A5">
        <w:rPr>
          <w:rFonts w:ascii="Times New Roman" w:hAnsi="Times New Roman"/>
          <w:color w:val="000000" w:themeColor="text1"/>
          <w:spacing w:val="-16"/>
          <w:sz w:val="24"/>
          <w:szCs w:val="24"/>
          <w:lang w:eastAsia="ar-SA"/>
        </w:rPr>
        <w:tab/>
      </w:r>
      <w:r w:rsidRPr="008D10A5">
        <w:rPr>
          <w:rFonts w:ascii="Times New Roman" w:hAnsi="Times New Roman"/>
          <w:color w:val="000000" w:themeColor="text1"/>
          <w:sz w:val="24"/>
          <w:szCs w:val="24"/>
          <w:lang w:eastAsia="ar-SA"/>
        </w:rPr>
        <w:t>Miejsce i termin złożenia oferty</w:t>
      </w:r>
      <w:r w:rsidRPr="008D10A5">
        <w:rPr>
          <w:rFonts w:ascii="Times New Roman" w:hAnsi="Times New Roman"/>
          <w:color w:val="000000" w:themeColor="text1"/>
          <w:sz w:val="24"/>
          <w:szCs w:val="24"/>
          <w:lang w:eastAsia="ar-SA"/>
        </w:rPr>
        <w:tab/>
      </w:r>
    </w:p>
    <w:p w:rsidR="00D030D4" w:rsidRPr="00D030D4" w:rsidRDefault="005F175C" w:rsidP="00D030D4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pl-PL"/>
        </w:rPr>
        <w:t>Oferty należy składać do dnia 02.12</w:t>
      </w:r>
      <w:r w:rsidR="00D030D4" w:rsidRPr="00D030D4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pl-PL"/>
        </w:rPr>
        <w:t>.2022r.  do godz. 10</w:t>
      </w:r>
      <w:r w:rsidR="00D030D4" w:rsidRPr="00D030D4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vertAlign w:val="superscript"/>
          <w:lang w:eastAsia="pl-PL"/>
        </w:rPr>
        <w:t>00</w:t>
      </w:r>
      <w:r w:rsidR="00D030D4" w:rsidRPr="00D030D4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pl-PL"/>
        </w:rPr>
        <w:t xml:space="preserve"> w:</w:t>
      </w:r>
    </w:p>
    <w:p w:rsidR="00D030D4" w:rsidRPr="00D030D4" w:rsidRDefault="00D030D4" w:rsidP="00D030D4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pl-PL"/>
        </w:rPr>
      </w:pPr>
      <w:r w:rsidRPr="00D030D4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pl-PL"/>
        </w:rPr>
        <w:t>Starostwo Powiatowe w Gołdapi</w:t>
      </w:r>
    </w:p>
    <w:p w:rsidR="00D030D4" w:rsidRPr="00D030D4" w:rsidRDefault="00D030D4" w:rsidP="00D030D4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pl-PL"/>
        </w:rPr>
      </w:pPr>
      <w:r w:rsidRPr="00D030D4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pl-PL"/>
        </w:rPr>
        <w:t>ul. Krótka 1</w:t>
      </w:r>
    </w:p>
    <w:p w:rsidR="00D030D4" w:rsidRPr="00D030D4" w:rsidRDefault="00D030D4" w:rsidP="00D030D4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pl-PL"/>
        </w:rPr>
      </w:pPr>
      <w:r w:rsidRPr="00D030D4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pl-PL"/>
        </w:rPr>
        <w:t>19-500 GOŁDAP</w:t>
      </w:r>
    </w:p>
    <w:p w:rsidR="00D030D4" w:rsidRPr="00D030D4" w:rsidRDefault="00D030D4" w:rsidP="00D030D4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pl-PL"/>
        </w:rPr>
      </w:pPr>
      <w:r w:rsidRPr="00D030D4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pl-PL"/>
        </w:rPr>
        <w:t>Oferta złożona po w/w terminie zostanie zwrócona wykonawcy bez otwierania.</w:t>
      </w:r>
    </w:p>
    <w:p w:rsidR="00D030D4" w:rsidRPr="00D030D4" w:rsidRDefault="00D030D4" w:rsidP="00D030D4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pl-PL"/>
        </w:rPr>
      </w:pPr>
    </w:p>
    <w:p w:rsidR="004543DA" w:rsidRPr="008D10A5" w:rsidRDefault="004543DA" w:rsidP="004543DA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 w:line="240" w:lineRule="auto"/>
        <w:ind w:left="426" w:hanging="397"/>
        <w:jc w:val="both"/>
        <w:rPr>
          <w:rFonts w:ascii="Times New Roman" w:hAnsi="Times New Roman"/>
          <w:color w:val="000000" w:themeColor="text1"/>
          <w:spacing w:val="-16"/>
          <w:sz w:val="24"/>
          <w:szCs w:val="24"/>
          <w:lang w:eastAsia="ar-SA"/>
        </w:rPr>
      </w:pPr>
    </w:p>
    <w:p w:rsidR="004543DA" w:rsidRPr="008D10A5" w:rsidRDefault="004543DA" w:rsidP="004543DA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 w:line="240" w:lineRule="auto"/>
        <w:ind w:left="426" w:hanging="397"/>
        <w:jc w:val="both"/>
        <w:rPr>
          <w:rFonts w:ascii="Times New Roman" w:hAnsi="Times New Roman"/>
          <w:color w:val="000000" w:themeColor="text1"/>
          <w:spacing w:val="-16"/>
          <w:sz w:val="24"/>
          <w:szCs w:val="24"/>
          <w:lang w:eastAsia="ar-SA"/>
        </w:rPr>
      </w:pPr>
      <w:r w:rsidRPr="008D10A5">
        <w:rPr>
          <w:rFonts w:ascii="Times New Roman" w:hAnsi="Times New Roman"/>
          <w:color w:val="000000" w:themeColor="text1"/>
          <w:spacing w:val="-16"/>
          <w:sz w:val="24"/>
          <w:szCs w:val="24"/>
          <w:lang w:eastAsia="ar-SA"/>
        </w:rPr>
        <w:t>6.</w:t>
      </w:r>
      <w:r w:rsidRPr="008D10A5">
        <w:rPr>
          <w:rFonts w:ascii="Times New Roman" w:hAnsi="Times New Roman"/>
          <w:color w:val="000000" w:themeColor="text1"/>
          <w:spacing w:val="-16"/>
          <w:sz w:val="24"/>
          <w:szCs w:val="24"/>
          <w:lang w:eastAsia="ar-SA"/>
        </w:rPr>
        <w:tab/>
      </w:r>
      <w:r w:rsidRPr="008D10A5">
        <w:rPr>
          <w:rFonts w:ascii="Times New Roman" w:hAnsi="Times New Roman"/>
          <w:color w:val="000000" w:themeColor="text1"/>
          <w:sz w:val="24"/>
          <w:szCs w:val="24"/>
          <w:lang w:eastAsia="ar-SA"/>
        </w:rPr>
        <w:t>Przy wyborze oferty zostaną zastosowane następujące kryteria oceny ofert</w:t>
      </w:r>
      <w:r w:rsidRPr="008D10A5">
        <w:rPr>
          <w:rStyle w:val="Odwoanieprzypisudolnego"/>
          <w:color w:val="000000" w:themeColor="text1"/>
          <w:sz w:val="24"/>
          <w:szCs w:val="24"/>
          <w:lang w:eastAsia="ar-SA"/>
        </w:rPr>
        <w:footnoteReference w:id="4"/>
      </w:r>
      <w:r w:rsidRPr="008D10A5">
        <w:rPr>
          <w:rFonts w:ascii="Times New Roman" w:hAnsi="Times New Roman"/>
          <w:color w:val="000000" w:themeColor="text1"/>
          <w:sz w:val="24"/>
          <w:szCs w:val="24"/>
          <w:lang w:eastAsia="ar-SA"/>
        </w:rPr>
        <w:t>:</w:t>
      </w:r>
    </w:p>
    <w:p w:rsidR="004543DA" w:rsidRPr="008D10A5" w:rsidRDefault="004543DA" w:rsidP="004543DA">
      <w:pPr>
        <w:pStyle w:val="Akapitzlist1"/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/>
        <w:ind w:left="709" w:hanging="283"/>
        <w:jc w:val="both"/>
        <w:rPr>
          <w:color w:val="000000" w:themeColor="text1"/>
          <w:spacing w:val="-16"/>
          <w:sz w:val="24"/>
          <w:szCs w:val="24"/>
          <w:lang w:eastAsia="ar-SA"/>
        </w:rPr>
      </w:pPr>
      <w:r w:rsidRPr="008D10A5">
        <w:rPr>
          <w:color w:val="000000" w:themeColor="text1"/>
          <w:spacing w:val="-16"/>
          <w:sz w:val="24"/>
          <w:szCs w:val="24"/>
          <w:lang w:eastAsia="ar-SA"/>
        </w:rPr>
        <w:t>1)</w:t>
      </w:r>
      <w:r w:rsidRPr="008D10A5">
        <w:rPr>
          <w:color w:val="000000" w:themeColor="text1"/>
          <w:spacing w:val="-16"/>
          <w:sz w:val="24"/>
          <w:szCs w:val="24"/>
          <w:lang w:eastAsia="ar-SA"/>
        </w:rPr>
        <w:tab/>
      </w:r>
      <w:r w:rsidR="00D030D4" w:rsidRPr="008D10A5">
        <w:rPr>
          <w:color w:val="000000" w:themeColor="text1"/>
          <w:sz w:val="24"/>
          <w:szCs w:val="24"/>
          <w:lang w:eastAsia="ar-SA"/>
        </w:rPr>
        <w:t xml:space="preserve">Cena – 100 </w:t>
      </w:r>
      <w:r w:rsidRPr="008D10A5">
        <w:rPr>
          <w:color w:val="000000" w:themeColor="text1"/>
          <w:sz w:val="24"/>
          <w:szCs w:val="24"/>
          <w:lang w:eastAsia="ar-SA"/>
        </w:rPr>
        <w:t>%,</w:t>
      </w:r>
    </w:p>
    <w:p w:rsidR="004543DA" w:rsidRPr="008D10A5" w:rsidRDefault="004543DA" w:rsidP="004543DA">
      <w:pPr>
        <w:pStyle w:val="Akapitzlist1"/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/>
        <w:ind w:left="709" w:hanging="283"/>
        <w:jc w:val="both"/>
        <w:rPr>
          <w:color w:val="000000" w:themeColor="text1"/>
          <w:spacing w:val="-16"/>
          <w:sz w:val="24"/>
          <w:szCs w:val="24"/>
          <w:lang w:eastAsia="ar-SA"/>
        </w:rPr>
      </w:pPr>
    </w:p>
    <w:p w:rsidR="00D030D4" w:rsidRPr="008D10A5" w:rsidRDefault="00D030D4" w:rsidP="00D030D4">
      <w:pPr>
        <w:widowControl w:val="0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pl-PL"/>
        </w:rPr>
      </w:pPr>
      <w:r w:rsidRPr="008D10A5">
        <w:rPr>
          <w:rFonts w:ascii="Times New Roman" w:hAnsi="Times New Roman"/>
          <w:color w:val="000000" w:themeColor="text1"/>
          <w:spacing w:val="-13"/>
          <w:sz w:val="24"/>
          <w:szCs w:val="24"/>
          <w:lang w:eastAsia="ar-SA"/>
        </w:rPr>
        <w:t xml:space="preserve">7.   </w:t>
      </w:r>
      <w:r w:rsidR="004543DA" w:rsidRPr="008D10A5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Termin otwarcia </w:t>
      </w:r>
      <w:r w:rsidRPr="008D10A5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oferty </w:t>
      </w:r>
      <w:r w:rsidRPr="008D10A5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pl-PL"/>
        </w:rPr>
        <w:t>ofert nastąpi w dniu</w:t>
      </w:r>
      <w:r w:rsidRPr="008D10A5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vertAlign w:val="superscript"/>
          <w:lang w:eastAsia="pl-PL"/>
        </w:rPr>
        <w:t xml:space="preserve"> </w:t>
      </w:r>
      <w:r w:rsidR="005F175C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pl-PL"/>
        </w:rPr>
        <w:t xml:space="preserve"> 02.12</w:t>
      </w:r>
      <w:r w:rsidRPr="008D10A5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pl-PL"/>
        </w:rPr>
        <w:t>.2022r. o godz. 10</w:t>
      </w:r>
      <w:r w:rsidRPr="008D10A5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vertAlign w:val="superscript"/>
          <w:lang w:eastAsia="pl-PL"/>
        </w:rPr>
        <w:t>30</w:t>
      </w:r>
      <w:r w:rsidRPr="008D10A5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pl-PL"/>
        </w:rPr>
        <w:t xml:space="preserve"> w:</w:t>
      </w:r>
    </w:p>
    <w:p w:rsidR="00D030D4" w:rsidRPr="00D030D4" w:rsidRDefault="00D030D4" w:rsidP="00D030D4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pl-PL"/>
        </w:rPr>
      </w:pPr>
      <w:r w:rsidRPr="00D030D4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pl-PL"/>
        </w:rPr>
        <w:t>Starostwo Powiatowe w Gołdapi</w:t>
      </w:r>
    </w:p>
    <w:p w:rsidR="00D030D4" w:rsidRPr="00D030D4" w:rsidRDefault="00D030D4" w:rsidP="00D030D4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pl-PL"/>
        </w:rPr>
      </w:pPr>
      <w:r w:rsidRPr="00D030D4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pl-PL"/>
        </w:rPr>
        <w:t>ul. Krótka 1</w:t>
      </w:r>
    </w:p>
    <w:p w:rsidR="00D030D4" w:rsidRPr="00D030D4" w:rsidRDefault="00D030D4" w:rsidP="00D030D4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pl-PL"/>
        </w:rPr>
      </w:pPr>
      <w:r w:rsidRPr="00D030D4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pl-PL"/>
        </w:rPr>
        <w:t>19-500 GOŁDAP</w:t>
      </w:r>
    </w:p>
    <w:p w:rsidR="00D030D4" w:rsidRPr="00D030D4" w:rsidRDefault="00D030D4" w:rsidP="00D030D4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pl-PL"/>
        </w:rPr>
      </w:pPr>
      <w:r w:rsidRPr="00D030D4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pl-PL"/>
        </w:rPr>
        <w:t>pokój nr 4</w:t>
      </w:r>
    </w:p>
    <w:p w:rsidR="004543DA" w:rsidRPr="008D10A5" w:rsidRDefault="004543DA" w:rsidP="004543DA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="Times New Roman" w:hAnsi="Times New Roman"/>
          <w:color w:val="000000" w:themeColor="text1"/>
          <w:spacing w:val="-13"/>
          <w:sz w:val="24"/>
          <w:szCs w:val="24"/>
          <w:lang w:eastAsia="ar-SA"/>
        </w:rPr>
      </w:pPr>
    </w:p>
    <w:p w:rsidR="003E689D" w:rsidRDefault="003E689D" w:rsidP="004543DA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="Times New Roman" w:hAnsi="Times New Roman"/>
          <w:color w:val="000000" w:themeColor="text1"/>
          <w:spacing w:val="-13"/>
          <w:sz w:val="24"/>
          <w:szCs w:val="24"/>
          <w:lang w:eastAsia="ar-SA"/>
        </w:rPr>
      </w:pPr>
    </w:p>
    <w:p w:rsidR="003E689D" w:rsidRDefault="003E689D" w:rsidP="004543DA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="Times New Roman" w:hAnsi="Times New Roman"/>
          <w:color w:val="000000" w:themeColor="text1"/>
          <w:spacing w:val="-13"/>
          <w:sz w:val="24"/>
          <w:szCs w:val="24"/>
          <w:lang w:eastAsia="ar-SA"/>
        </w:rPr>
      </w:pPr>
    </w:p>
    <w:p w:rsidR="004543DA" w:rsidRPr="008D10A5" w:rsidRDefault="004543DA" w:rsidP="004543DA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="Times New Roman" w:hAnsi="Times New Roman"/>
          <w:color w:val="000000" w:themeColor="text1"/>
          <w:spacing w:val="-1"/>
          <w:sz w:val="24"/>
          <w:szCs w:val="24"/>
          <w:lang w:eastAsia="ar-SA"/>
        </w:rPr>
      </w:pPr>
      <w:r w:rsidRPr="008D10A5">
        <w:rPr>
          <w:rFonts w:ascii="Times New Roman" w:hAnsi="Times New Roman"/>
          <w:color w:val="000000" w:themeColor="text1"/>
          <w:spacing w:val="-13"/>
          <w:sz w:val="24"/>
          <w:szCs w:val="24"/>
          <w:lang w:eastAsia="ar-SA"/>
        </w:rPr>
        <w:lastRenderedPageBreak/>
        <w:t>8.</w:t>
      </w:r>
      <w:r w:rsidRPr="008D10A5">
        <w:rPr>
          <w:rFonts w:ascii="Times New Roman" w:hAnsi="Times New Roman"/>
          <w:color w:val="000000" w:themeColor="text1"/>
          <w:spacing w:val="-13"/>
          <w:sz w:val="24"/>
          <w:szCs w:val="24"/>
          <w:lang w:eastAsia="ar-SA"/>
        </w:rPr>
        <w:tab/>
      </w:r>
      <w:r w:rsidRPr="008D10A5">
        <w:rPr>
          <w:rFonts w:ascii="Times New Roman" w:hAnsi="Times New Roman"/>
          <w:color w:val="000000" w:themeColor="text1"/>
          <w:spacing w:val="-1"/>
          <w:sz w:val="24"/>
          <w:szCs w:val="24"/>
          <w:lang w:eastAsia="ar-SA"/>
        </w:rPr>
        <w:t>Warunki płatnoś</w:t>
      </w:r>
      <w:r w:rsidR="00953E0D" w:rsidRPr="008D10A5">
        <w:rPr>
          <w:rFonts w:ascii="Times New Roman" w:hAnsi="Times New Roman"/>
          <w:color w:val="000000" w:themeColor="text1"/>
          <w:spacing w:val="-1"/>
          <w:sz w:val="24"/>
          <w:szCs w:val="24"/>
          <w:lang w:eastAsia="ar-SA"/>
        </w:rPr>
        <w:t>ci</w:t>
      </w:r>
      <w:r w:rsidR="00390CC8" w:rsidRPr="008D10A5">
        <w:rPr>
          <w:rFonts w:ascii="Times New Roman" w:hAnsi="Times New Roman"/>
          <w:color w:val="000000" w:themeColor="text1"/>
          <w:spacing w:val="-1"/>
          <w:sz w:val="24"/>
          <w:szCs w:val="24"/>
          <w:lang w:eastAsia="ar-SA"/>
        </w:rPr>
        <w:t>:</w:t>
      </w:r>
    </w:p>
    <w:p w:rsidR="007F75BE" w:rsidRDefault="007F75BE" w:rsidP="00345F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90CC8" w:rsidRPr="00390CC8" w:rsidRDefault="00390CC8" w:rsidP="00345F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10A5">
        <w:rPr>
          <w:rFonts w:ascii="Times New Roman" w:eastAsia="Times New Roman" w:hAnsi="Times New Roman" w:cs="Times New Roman"/>
          <w:sz w:val="24"/>
          <w:szCs w:val="24"/>
          <w:lang w:eastAsia="pl-PL"/>
        </w:rPr>
        <w:t>Płatność za wykonywaną usługę nastąpi na podstawie wystawionych faktur VAT</w:t>
      </w:r>
      <w:r w:rsidR="00345F60" w:rsidRPr="008D10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koniec miesiąca z terminem płatności</w:t>
      </w:r>
      <w:r w:rsidRPr="00390C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21 dni od daty otrzymania faktury</w:t>
      </w:r>
      <w:r w:rsidR="00345F60" w:rsidRPr="008D10A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390CC8" w:rsidRPr="00390CC8" w:rsidRDefault="00390CC8" w:rsidP="00345F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0CC8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zwłoki w opłacie należności, obowiązują odsetki ustawowe.</w:t>
      </w:r>
    </w:p>
    <w:p w:rsidR="00390CC8" w:rsidRPr="008D10A5" w:rsidRDefault="00390CC8" w:rsidP="004543DA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="Times New Roman" w:hAnsi="Times New Roman"/>
          <w:color w:val="000000" w:themeColor="text1"/>
          <w:spacing w:val="-13"/>
          <w:sz w:val="24"/>
          <w:szCs w:val="24"/>
          <w:lang w:eastAsia="ar-SA"/>
        </w:rPr>
      </w:pPr>
    </w:p>
    <w:p w:rsidR="004543DA" w:rsidRPr="008D10A5" w:rsidRDefault="004543DA" w:rsidP="004543DA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="Times New Roman" w:hAnsi="Times New Roman"/>
          <w:color w:val="000000" w:themeColor="text1"/>
          <w:spacing w:val="-13"/>
          <w:sz w:val="24"/>
          <w:szCs w:val="24"/>
          <w:lang w:eastAsia="ar-SA"/>
        </w:rPr>
      </w:pPr>
      <w:r w:rsidRPr="008D10A5">
        <w:rPr>
          <w:rFonts w:ascii="Times New Roman" w:hAnsi="Times New Roman"/>
          <w:color w:val="000000" w:themeColor="text1"/>
          <w:spacing w:val="-13"/>
          <w:sz w:val="24"/>
          <w:szCs w:val="24"/>
          <w:lang w:eastAsia="ar-SA"/>
        </w:rPr>
        <w:t>9.</w:t>
      </w:r>
      <w:r w:rsidRPr="008D10A5">
        <w:rPr>
          <w:rFonts w:ascii="Times New Roman" w:hAnsi="Times New Roman"/>
          <w:color w:val="000000" w:themeColor="text1"/>
          <w:spacing w:val="-13"/>
          <w:sz w:val="24"/>
          <w:szCs w:val="24"/>
          <w:lang w:eastAsia="ar-SA"/>
        </w:rPr>
        <w:tab/>
      </w:r>
      <w:r w:rsidRPr="008D10A5">
        <w:rPr>
          <w:rFonts w:ascii="Times New Roman" w:hAnsi="Times New Roman"/>
          <w:color w:val="000000" w:themeColor="text1"/>
          <w:spacing w:val="-3"/>
          <w:sz w:val="24"/>
          <w:szCs w:val="24"/>
          <w:lang w:eastAsia="ar-SA"/>
        </w:rPr>
        <w:t>Osoba upoważniona do kontaktu</w:t>
      </w:r>
      <w:r w:rsidR="00D030D4" w:rsidRPr="008D10A5">
        <w:rPr>
          <w:rFonts w:ascii="Times New Roman" w:hAnsi="Times New Roman"/>
          <w:color w:val="000000" w:themeColor="text1"/>
          <w:spacing w:val="-3"/>
          <w:sz w:val="24"/>
          <w:szCs w:val="24"/>
          <w:lang w:eastAsia="ar-SA"/>
        </w:rPr>
        <w:t xml:space="preserve"> z wykonawcami : Marcin  Radziszewski</w:t>
      </w:r>
      <w:r w:rsidR="00D40B09">
        <w:rPr>
          <w:rFonts w:ascii="Times New Roman" w:hAnsi="Times New Roman"/>
          <w:color w:val="000000" w:themeColor="text1"/>
          <w:spacing w:val="-3"/>
          <w:sz w:val="24"/>
          <w:szCs w:val="24"/>
          <w:lang w:eastAsia="ar-SA"/>
        </w:rPr>
        <w:t xml:space="preserve"> tel.87 6154405 lub 507690268</w:t>
      </w:r>
    </w:p>
    <w:p w:rsidR="004543DA" w:rsidRPr="008D10A5" w:rsidRDefault="004543DA" w:rsidP="004543DA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8D10A5">
        <w:rPr>
          <w:rFonts w:ascii="Times New Roman" w:hAnsi="Times New Roman"/>
          <w:color w:val="000000" w:themeColor="text1"/>
          <w:spacing w:val="-13"/>
          <w:sz w:val="24"/>
          <w:szCs w:val="24"/>
          <w:lang w:eastAsia="ar-SA"/>
        </w:rPr>
        <w:t>10.</w:t>
      </w:r>
      <w:r w:rsidRPr="008D10A5">
        <w:rPr>
          <w:rFonts w:ascii="Times New Roman" w:hAnsi="Times New Roman"/>
          <w:color w:val="000000" w:themeColor="text1"/>
          <w:spacing w:val="-13"/>
          <w:sz w:val="24"/>
          <w:szCs w:val="24"/>
          <w:lang w:eastAsia="ar-SA"/>
        </w:rPr>
        <w:tab/>
      </w:r>
      <w:r w:rsidRPr="008D10A5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Sposób przygotowania oferty</w:t>
      </w:r>
      <w:r w:rsidRPr="008D10A5">
        <w:rPr>
          <w:rStyle w:val="Odwoanieprzypisudolnego"/>
          <w:color w:val="000000" w:themeColor="text1"/>
          <w:sz w:val="24"/>
          <w:szCs w:val="24"/>
          <w:lang w:eastAsia="ar-SA"/>
        </w:rPr>
        <w:footnoteReference w:id="5"/>
      </w:r>
      <w:r w:rsidR="00953E0D" w:rsidRPr="008D10A5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: </w:t>
      </w:r>
    </w:p>
    <w:p w:rsidR="00953E0D" w:rsidRPr="008D10A5" w:rsidRDefault="00953E0D" w:rsidP="00345F60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10A5">
        <w:rPr>
          <w:rFonts w:ascii="Times New Roman" w:eastAsia="Times New Roman" w:hAnsi="Times New Roman" w:cs="Times New Roman"/>
          <w:sz w:val="24"/>
          <w:szCs w:val="24"/>
          <w:lang w:eastAsia="pl-PL"/>
        </w:rPr>
        <w:t>Ofertę należy sporządzić w języku polskim z zachowaniem formy pisemnej pod rygorem nieważności.</w:t>
      </w:r>
    </w:p>
    <w:p w:rsidR="00953E0D" w:rsidRPr="008D10A5" w:rsidRDefault="00953E0D" w:rsidP="00345F60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10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Każdy wykonawca może złożyć tylko jedna ofertę. Oferent, który przedłoży więcej niż jedną ofertę zostanie wyłączony z postępowania. </w:t>
      </w:r>
    </w:p>
    <w:p w:rsidR="00953E0D" w:rsidRPr="00953E0D" w:rsidRDefault="00953E0D" w:rsidP="00345F60">
      <w:pPr>
        <w:numPr>
          <w:ilvl w:val="0"/>
          <w:numId w:val="6"/>
        </w:numPr>
        <w:tabs>
          <w:tab w:val="num" w:pos="717"/>
        </w:tabs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3E0D">
        <w:rPr>
          <w:rFonts w:ascii="Times New Roman" w:eastAsia="Times New Roman" w:hAnsi="Times New Roman" w:cs="Times New Roman"/>
          <w:sz w:val="24"/>
          <w:szCs w:val="24"/>
          <w:lang w:eastAsia="pl-PL"/>
        </w:rPr>
        <w:t>Oferta powinna obejmować całość zamówienia.</w:t>
      </w:r>
    </w:p>
    <w:p w:rsidR="00953E0D" w:rsidRPr="00953E0D" w:rsidRDefault="00953E0D" w:rsidP="00345F60">
      <w:pPr>
        <w:numPr>
          <w:ilvl w:val="0"/>
          <w:numId w:val="6"/>
        </w:numPr>
        <w:tabs>
          <w:tab w:val="num" w:pos="717"/>
        </w:tabs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3E0D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nie dopuszcza możliwości złożenia oferty wariantowej.</w:t>
      </w:r>
    </w:p>
    <w:p w:rsidR="00953E0D" w:rsidRPr="00953E0D" w:rsidRDefault="00953E0D" w:rsidP="00345F60">
      <w:pPr>
        <w:numPr>
          <w:ilvl w:val="0"/>
          <w:numId w:val="6"/>
        </w:numPr>
        <w:tabs>
          <w:tab w:val="num" w:pos="717"/>
        </w:tabs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3E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Oferta winna być przygotowana na formularzu ofertowym stanowiącym </w:t>
      </w:r>
      <w:r w:rsidRPr="00953E0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pl-PL"/>
        </w:rPr>
        <w:t>Załącznik    nr 1</w:t>
      </w:r>
      <w:r w:rsidRPr="00953E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niniejszej specyfikacji.</w:t>
      </w:r>
    </w:p>
    <w:p w:rsidR="00953E0D" w:rsidRPr="00953E0D" w:rsidRDefault="00953E0D" w:rsidP="00345F60">
      <w:pPr>
        <w:numPr>
          <w:ilvl w:val="0"/>
          <w:numId w:val="6"/>
        </w:numPr>
        <w:tabs>
          <w:tab w:val="num" w:pos="717"/>
        </w:tabs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3E0D">
        <w:rPr>
          <w:rFonts w:ascii="Times New Roman" w:eastAsia="Times New Roman" w:hAnsi="Times New Roman" w:cs="Times New Roman"/>
          <w:sz w:val="24"/>
          <w:szCs w:val="24"/>
          <w:lang w:eastAsia="pl-PL"/>
        </w:rPr>
        <w:t>Do oferty winny być dołączone wszystkie dokumenty wymagane postanowieniami zawartymi w rozdziale IV niniejszej specyfikacji.</w:t>
      </w:r>
    </w:p>
    <w:p w:rsidR="00953E0D" w:rsidRPr="00953E0D" w:rsidRDefault="00953E0D" w:rsidP="00345F60">
      <w:pPr>
        <w:numPr>
          <w:ilvl w:val="0"/>
          <w:numId w:val="6"/>
        </w:numPr>
        <w:tabs>
          <w:tab w:val="num" w:pos="717"/>
        </w:tabs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3E0D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przypadku, gdy Wykonawca dołącza do oferty jako załącznik kopie jakiegoś dokumentu, kopia winna być czytelna, poświadczona za zgodność z oryginałem przez wykonawcę lub uprawnionego przedstawiciela oferenta.</w:t>
      </w:r>
    </w:p>
    <w:p w:rsidR="00953E0D" w:rsidRPr="00953E0D" w:rsidRDefault="00953E0D" w:rsidP="00345F60">
      <w:pPr>
        <w:numPr>
          <w:ilvl w:val="0"/>
          <w:numId w:val="6"/>
        </w:numPr>
        <w:tabs>
          <w:tab w:val="num" w:pos="717"/>
        </w:tabs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3E0D"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Wszystkie załączniki do oferty stanowiące oświadczenia oferenta winny być podpisane przez upoważnionego przedstawiciela oferenta.</w:t>
      </w:r>
    </w:p>
    <w:p w:rsidR="00953E0D" w:rsidRPr="00953E0D" w:rsidRDefault="00953E0D" w:rsidP="00345F60">
      <w:pPr>
        <w:numPr>
          <w:ilvl w:val="0"/>
          <w:numId w:val="6"/>
        </w:numPr>
        <w:tabs>
          <w:tab w:val="num" w:pos="717"/>
        </w:tabs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3E0D">
        <w:rPr>
          <w:rFonts w:ascii="Times New Roman" w:eastAsia="Times New Roman" w:hAnsi="Times New Roman" w:cs="Times New Roman"/>
          <w:sz w:val="24"/>
          <w:szCs w:val="24"/>
          <w:lang w:eastAsia="pl-PL"/>
        </w:rPr>
        <w:t>Upoważnienie do podpisania oferty winno być dołączone do oferty, o ile nie wynika    z innych dokumentów załączonych do oferty.</w:t>
      </w:r>
    </w:p>
    <w:p w:rsidR="00953E0D" w:rsidRPr="00953E0D" w:rsidRDefault="00953E0D" w:rsidP="00345F60">
      <w:pPr>
        <w:numPr>
          <w:ilvl w:val="0"/>
          <w:numId w:val="6"/>
        </w:numPr>
        <w:tabs>
          <w:tab w:val="num" w:pos="717"/>
        </w:tabs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3E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Wszystkie strony oferty winny być podpisane, ponumerowane i zszyte w sposób zapobiegający możliwość dekompletacji zawartości oferty, wszelkie poprawki lub zmiany w tekście oferty muszą być parafowane własnoręcznie przez osobę podpisującą ofertę. </w:t>
      </w:r>
    </w:p>
    <w:p w:rsidR="00953E0D" w:rsidRPr="00953E0D" w:rsidRDefault="00953E0D" w:rsidP="00345F60">
      <w:pPr>
        <w:numPr>
          <w:ilvl w:val="0"/>
          <w:numId w:val="6"/>
        </w:numPr>
        <w:tabs>
          <w:tab w:val="num" w:pos="717"/>
        </w:tabs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3E0D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powinien zamieścić ofertę w zamkniętej wewnętrznej i zewnętrznej kopercie, zapieczętowanej w sposób gwarantujący zachowanie jej w stanie nienaruszalnym do terminu otwarcia oferty.</w:t>
      </w:r>
    </w:p>
    <w:p w:rsidR="00953E0D" w:rsidRPr="00953E0D" w:rsidRDefault="00953E0D" w:rsidP="00953E0D">
      <w:pPr>
        <w:spacing w:after="0" w:line="240" w:lineRule="auto"/>
        <w:ind w:left="357" w:firstLine="3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53E0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Koperta zewnętrzna:</w:t>
      </w:r>
    </w:p>
    <w:p w:rsidR="00953E0D" w:rsidRPr="00953E0D" w:rsidRDefault="00953E0D" w:rsidP="00953E0D">
      <w:pPr>
        <w:numPr>
          <w:ilvl w:val="0"/>
          <w:numId w:val="4"/>
        </w:numPr>
        <w:tabs>
          <w:tab w:val="num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3E0D">
        <w:rPr>
          <w:rFonts w:ascii="Times New Roman" w:eastAsia="Times New Roman" w:hAnsi="Times New Roman" w:cs="Times New Roman"/>
          <w:sz w:val="24"/>
          <w:szCs w:val="24"/>
          <w:lang w:eastAsia="pl-PL"/>
        </w:rPr>
        <w:t>zaadresowana:</w:t>
      </w:r>
    </w:p>
    <w:p w:rsidR="00953E0D" w:rsidRPr="00953E0D" w:rsidRDefault="00953E0D" w:rsidP="00953E0D">
      <w:pPr>
        <w:spacing w:after="0" w:line="240" w:lineRule="auto"/>
        <w:ind w:left="72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3E0D">
        <w:rPr>
          <w:rFonts w:ascii="Times New Roman" w:eastAsia="Times New Roman" w:hAnsi="Times New Roman" w:cs="Times New Roman"/>
          <w:sz w:val="24"/>
          <w:szCs w:val="24"/>
          <w:lang w:eastAsia="pl-PL"/>
        </w:rPr>
        <w:t>„Starostwo Powiatowe w Gołdapi  ul. Krótka 1  19-500 Gołdap”</w:t>
      </w:r>
    </w:p>
    <w:p w:rsidR="00953E0D" w:rsidRPr="00953E0D" w:rsidRDefault="00953E0D" w:rsidP="00953E0D">
      <w:pPr>
        <w:numPr>
          <w:ilvl w:val="0"/>
          <w:numId w:val="2"/>
        </w:numPr>
        <w:tabs>
          <w:tab w:val="clear" w:pos="717"/>
          <w:tab w:val="num" w:pos="1068"/>
        </w:tabs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3E0D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posiadająca dodatkowe oznaczenie tj.:</w:t>
      </w:r>
    </w:p>
    <w:p w:rsidR="00953E0D" w:rsidRPr="00953E0D" w:rsidRDefault="00953E0D" w:rsidP="00953E0D">
      <w:pPr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3E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„ </w:t>
      </w:r>
      <w:r w:rsidRPr="00953E0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Wykonanie usługi w zakresie sprzątania, utrzymania porządku i czystości w siedzibie Starostwa Powiatowego w Gołdapi ul. Krótka 1</w:t>
      </w:r>
      <w:r w:rsidRPr="00953E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‘’                              </w:t>
      </w:r>
      <w:r w:rsidR="005F17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Nie otwierać przed 02.12</w:t>
      </w:r>
      <w:bookmarkStart w:id="0" w:name="_GoBack"/>
      <w:bookmarkEnd w:id="0"/>
      <w:r w:rsidRPr="00953E0D"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 w:rsidR="00345F60" w:rsidRPr="008D10A5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953E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 godzina 10</w:t>
      </w:r>
      <w:r w:rsidRPr="00953E0D">
        <w:rPr>
          <w:rFonts w:ascii="Times New Roman" w:eastAsia="Times New Roman" w:hAnsi="Times New Roman" w:cs="Times New Roman"/>
          <w:sz w:val="24"/>
          <w:szCs w:val="24"/>
          <w:u w:val="single"/>
          <w:vertAlign w:val="superscript"/>
          <w:lang w:eastAsia="pl-PL"/>
        </w:rPr>
        <w:t>30</w:t>
      </w:r>
    </w:p>
    <w:p w:rsidR="00953E0D" w:rsidRPr="00953E0D" w:rsidRDefault="00953E0D" w:rsidP="00953E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3E0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Koperta wewnętrzna:</w:t>
      </w:r>
      <w:r w:rsidRPr="00953E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953E0D" w:rsidRPr="00953E0D" w:rsidRDefault="00953E0D" w:rsidP="00953E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3E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oprócz w/w opisu powinna zawierać nazwę i adres Wykonawcy.</w:t>
      </w:r>
    </w:p>
    <w:p w:rsidR="00953E0D" w:rsidRPr="00953E0D" w:rsidRDefault="00953E0D" w:rsidP="00953E0D">
      <w:pPr>
        <w:spacing w:after="0" w:line="240" w:lineRule="auto"/>
        <w:ind w:left="36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3E0D">
        <w:rPr>
          <w:rFonts w:ascii="Times New Roman" w:eastAsia="Times New Roman" w:hAnsi="Times New Roman" w:cs="Times New Roman"/>
          <w:sz w:val="24"/>
          <w:szCs w:val="24"/>
          <w:lang w:eastAsia="pl-PL"/>
        </w:rPr>
        <w:t>Konsekwencje złożenia oferty niezgodnej z w/w opisem ponosi Wykonawca.</w:t>
      </w:r>
    </w:p>
    <w:p w:rsidR="00953E0D" w:rsidRPr="00953E0D" w:rsidRDefault="00953E0D" w:rsidP="00345F60">
      <w:pPr>
        <w:numPr>
          <w:ilvl w:val="0"/>
          <w:numId w:val="6"/>
        </w:numPr>
        <w:tabs>
          <w:tab w:val="num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3E0D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może wprowadzić zmiany, poprawki, modyfikacje i uzupełnienia          do złożonych ofert pod warunkiem, że zmiany zostaną parafowane i datowane przez osobę uprawnioną, a Zamawiający otrzyma pisemne powiadomienie o wprowadzeniu zmian, przed terminem składania ofert.</w:t>
      </w:r>
    </w:p>
    <w:p w:rsidR="00953E0D" w:rsidRPr="00953E0D" w:rsidRDefault="00953E0D" w:rsidP="00953E0D">
      <w:pPr>
        <w:numPr>
          <w:ilvl w:val="0"/>
          <w:numId w:val="3"/>
        </w:numPr>
        <w:tabs>
          <w:tab w:val="clear" w:pos="360"/>
          <w:tab w:val="num" w:pos="708"/>
        </w:tabs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3E0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Powiadomienie o wprowadzeniu zmian musi być złożone wg takich samych wymagań jak składana oferta tj.: w dwóch kopertach (wewnętrznej i zewnętrznej) odpowiednio oznakowanych „ZMIANY”</w:t>
      </w:r>
    </w:p>
    <w:p w:rsidR="00953E0D" w:rsidRPr="00953E0D" w:rsidRDefault="00953E0D" w:rsidP="00345F60">
      <w:pPr>
        <w:numPr>
          <w:ilvl w:val="0"/>
          <w:numId w:val="6"/>
        </w:numPr>
        <w:tabs>
          <w:tab w:val="num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3E0D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może wycofać złożoną ofertę pod warunkiem, że zamawiający otrzyma pisemne powiadomienie o wycofaniu oferty przed terminem (wg takich samych zasad jak przy wprowadzaniu zmian i poprawek) z napisem na kopercie zewnętrznej „WYCOFANIE”</w:t>
      </w:r>
    </w:p>
    <w:p w:rsidR="00953E0D" w:rsidRPr="00953E0D" w:rsidRDefault="00953E0D" w:rsidP="00345F60">
      <w:pPr>
        <w:numPr>
          <w:ilvl w:val="0"/>
          <w:numId w:val="6"/>
        </w:numPr>
        <w:tabs>
          <w:tab w:val="num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3E0D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 przedstawiają oferty zgodnie z wymogami SIWZ.</w:t>
      </w:r>
    </w:p>
    <w:p w:rsidR="00953E0D" w:rsidRPr="00953E0D" w:rsidRDefault="00953E0D" w:rsidP="00345F60">
      <w:pPr>
        <w:numPr>
          <w:ilvl w:val="0"/>
          <w:numId w:val="6"/>
        </w:numPr>
        <w:tabs>
          <w:tab w:val="num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3E0D"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Wszystkie dokumenty załączane do oferty muszą być aktualne. W przypadku zaświadczeń z Urzędu Skarbowego oraz właściwego Oddziału Zakładu Ubezpieczeń Społecznych, za aktualne uważa się zaświadczenie dotyczące ostatniego okresu płatności ważne na trzy miesiące przed wyznaczonym terminem składania ofert.</w:t>
      </w:r>
    </w:p>
    <w:p w:rsidR="00953E0D" w:rsidRPr="00953E0D" w:rsidRDefault="00953E0D" w:rsidP="00953E0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53E0D" w:rsidRPr="00953E0D" w:rsidRDefault="00953E0D" w:rsidP="00953E0D">
      <w:pPr>
        <w:spacing w:after="0" w:line="240" w:lineRule="auto"/>
        <w:ind w:left="708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3E0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Zamawiający informuje, że przystąpienie do składania ofert jest jawne za wyjątkiem informacji stanowiących tajemnicę przedsiębiorstwa   w rozumieniu przepisów o zwalczaniu nieuczciwej konkurencji,     w odniesieniu do których  wykonawca składając ofertę zastrzegł, że nie mogą być one udostępnione innym uczestnikom postępowania.</w:t>
      </w:r>
    </w:p>
    <w:p w:rsidR="00953E0D" w:rsidRPr="00953E0D" w:rsidRDefault="00953E0D" w:rsidP="00953E0D">
      <w:pPr>
        <w:spacing w:after="0" w:line="240" w:lineRule="auto"/>
        <w:ind w:left="708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3E0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Stosowne zastrzeżenie Wykonawca  winien złożyć na formularzu ofertowym.                     W przeciwnym razie cała oferta zostanie ujawniona na życzenie każdego uczestnika postępowania. </w:t>
      </w:r>
    </w:p>
    <w:p w:rsidR="00953E0D" w:rsidRPr="00953E0D" w:rsidRDefault="00953E0D" w:rsidP="00953E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53E0D" w:rsidRPr="008D10A5" w:rsidRDefault="00953E0D" w:rsidP="004543DA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</w:p>
    <w:p w:rsidR="004543DA" w:rsidRPr="008D10A5" w:rsidRDefault="004543DA" w:rsidP="004543DA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</w:p>
    <w:p w:rsidR="004543DA" w:rsidRPr="008D10A5" w:rsidRDefault="004543DA" w:rsidP="004543DA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="Times New Roman" w:hAnsi="Times New Roman"/>
          <w:color w:val="000000" w:themeColor="text1"/>
          <w:spacing w:val="-13"/>
          <w:sz w:val="24"/>
          <w:szCs w:val="24"/>
          <w:lang w:eastAsia="ar-SA"/>
        </w:rPr>
      </w:pPr>
      <w:r w:rsidRPr="008D10A5">
        <w:rPr>
          <w:rFonts w:ascii="Times New Roman" w:hAnsi="Times New Roman"/>
          <w:color w:val="000000" w:themeColor="text1"/>
          <w:spacing w:val="-13"/>
          <w:sz w:val="24"/>
          <w:szCs w:val="24"/>
          <w:lang w:eastAsia="ar-SA"/>
        </w:rPr>
        <w:t>11.</w:t>
      </w:r>
      <w:r w:rsidRPr="008D10A5">
        <w:rPr>
          <w:rFonts w:ascii="Times New Roman" w:hAnsi="Times New Roman"/>
          <w:color w:val="000000" w:themeColor="text1"/>
          <w:spacing w:val="-13"/>
          <w:sz w:val="24"/>
          <w:szCs w:val="24"/>
          <w:lang w:eastAsia="ar-SA"/>
        </w:rPr>
        <w:tab/>
      </w:r>
      <w:r w:rsidRPr="008D10A5">
        <w:rPr>
          <w:rFonts w:ascii="Times New Roman" w:hAnsi="Times New Roman"/>
          <w:color w:val="000000" w:themeColor="text1"/>
          <w:sz w:val="24"/>
          <w:szCs w:val="24"/>
          <w:lang w:eastAsia="ar-SA"/>
        </w:rPr>
        <w:t>Załączniki</w:t>
      </w:r>
      <w:r w:rsidRPr="008D10A5">
        <w:rPr>
          <w:rStyle w:val="Odwoanieprzypisudolnego"/>
          <w:color w:val="000000" w:themeColor="text1"/>
          <w:sz w:val="24"/>
          <w:szCs w:val="24"/>
          <w:lang w:eastAsia="ar-SA"/>
        </w:rPr>
        <w:footnoteReference w:id="6"/>
      </w:r>
      <w:r w:rsidRPr="008D10A5">
        <w:rPr>
          <w:rFonts w:ascii="Times New Roman" w:hAnsi="Times New Roman"/>
          <w:color w:val="000000" w:themeColor="text1"/>
          <w:sz w:val="24"/>
          <w:szCs w:val="24"/>
          <w:lang w:eastAsia="ar-SA"/>
        </w:rPr>
        <w:t>:</w:t>
      </w:r>
    </w:p>
    <w:p w:rsidR="004543DA" w:rsidRDefault="003E689D" w:rsidP="004543DA">
      <w:pPr>
        <w:spacing w:before="60" w:after="60" w:line="240" w:lineRule="auto"/>
        <w:ind w:left="426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1. Formularz ofertowy.</w:t>
      </w:r>
    </w:p>
    <w:p w:rsidR="007F75BE" w:rsidRPr="008D10A5" w:rsidRDefault="007F75BE" w:rsidP="007F75BE">
      <w:pPr>
        <w:spacing w:before="60" w:after="60" w:line="240" w:lineRule="auto"/>
        <w:ind w:left="426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2. Projekt umowy.</w:t>
      </w:r>
    </w:p>
    <w:p w:rsidR="003E689D" w:rsidRDefault="007F75BE" w:rsidP="007F75BE">
      <w:pPr>
        <w:spacing w:before="60" w:after="6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     3</w:t>
      </w:r>
      <w:r w:rsidR="003E689D">
        <w:rPr>
          <w:rFonts w:ascii="Times New Roman" w:hAnsi="Times New Roman"/>
          <w:color w:val="000000" w:themeColor="text1"/>
          <w:sz w:val="24"/>
          <w:szCs w:val="24"/>
          <w:lang w:eastAsia="ar-SA"/>
        </w:rPr>
        <w:t>. Specyfikacja Istotnych Warunków Zamówienia.</w:t>
      </w:r>
    </w:p>
    <w:p w:rsidR="003E689D" w:rsidRPr="008D10A5" w:rsidRDefault="003E689D" w:rsidP="004543DA">
      <w:pPr>
        <w:spacing w:before="60" w:after="60" w:line="240" w:lineRule="auto"/>
        <w:ind w:left="426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</w:p>
    <w:p w:rsidR="004543DA" w:rsidRPr="008D10A5" w:rsidRDefault="004543DA" w:rsidP="004543DA">
      <w:pPr>
        <w:spacing w:after="0" w:line="240" w:lineRule="auto"/>
        <w:ind w:left="6095" w:right="40"/>
        <w:jc w:val="both"/>
        <w:rPr>
          <w:rFonts w:ascii="Times New Roman" w:hAnsi="Times New Roman"/>
          <w:color w:val="000000" w:themeColor="text1"/>
          <w:sz w:val="24"/>
          <w:szCs w:val="24"/>
          <w:vertAlign w:val="superscript"/>
          <w:lang w:eastAsia="pl-PL"/>
        </w:rPr>
      </w:pPr>
    </w:p>
    <w:p w:rsidR="004543DA" w:rsidRPr="008D10A5" w:rsidRDefault="004543DA" w:rsidP="004543DA">
      <w:pPr>
        <w:spacing w:after="0" w:line="240" w:lineRule="auto"/>
        <w:ind w:left="6095" w:right="40"/>
        <w:jc w:val="both"/>
        <w:rPr>
          <w:rFonts w:ascii="Times New Roman" w:hAnsi="Times New Roman"/>
          <w:color w:val="000000" w:themeColor="text1"/>
          <w:sz w:val="24"/>
          <w:szCs w:val="24"/>
          <w:vertAlign w:val="superscript"/>
          <w:lang w:eastAsia="pl-PL"/>
        </w:rPr>
      </w:pPr>
    </w:p>
    <w:p w:rsidR="004543DA" w:rsidRPr="008D10A5" w:rsidRDefault="004543DA" w:rsidP="004543DA">
      <w:pPr>
        <w:spacing w:after="0" w:line="240" w:lineRule="auto"/>
        <w:ind w:left="6095" w:right="40"/>
        <w:jc w:val="both"/>
        <w:rPr>
          <w:rFonts w:ascii="Times New Roman" w:hAnsi="Times New Roman"/>
          <w:color w:val="000000" w:themeColor="text1"/>
          <w:sz w:val="24"/>
          <w:szCs w:val="24"/>
          <w:vertAlign w:val="superscript"/>
          <w:lang w:eastAsia="pl-PL"/>
        </w:rPr>
      </w:pPr>
    </w:p>
    <w:p w:rsidR="00027045" w:rsidRPr="008D10A5" w:rsidRDefault="00027045">
      <w:pPr>
        <w:rPr>
          <w:sz w:val="24"/>
          <w:szCs w:val="24"/>
        </w:rPr>
      </w:pPr>
    </w:p>
    <w:sectPr w:rsidR="00027045" w:rsidRPr="008D10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736C" w:rsidRDefault="0061736C" w:rsidP="004543DA">
      <w:pPr>
        <w:spacing w:after="0" w:line="240" w:lineRule="auto"/>
      </w:pPr>
      <w:r>
        <w:separator/>
      </w:r>
    </w:p>
  </w:endnote>
  <w:endnote w:type="continuationSeparator" w:id="0">
    <w:p w:rsidR="0061736C" w:rsidRDefault="0061736C" w:rsidP="004543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736C" w:rsidRDefault="0061736C" w:rsidP="004543DA">
      <w:pPr>
        <w:spacing w:after="0" w:line="240" w:lineRule="auto"/>
      </w:pPr>
      <w:r>
        <w:separator/>
      </w:r>
    </w:p>
  </w:footnote>
  <w:footnote w:type="continuationSeparator" w:id="0">
    <w:p w:rsidR="0061736C" w:rsidRDefault="0061736C" w:rsidP="004543DA">
      <w:pPr>
        <w:spacing w:after="0" w:line="240" w:lineRule="auto"/>
      </w:pPr>
      <w:r>
        <w:continuationSeparator/>
      </w:r>
    </w:p>
  </w:footnote>
  <w:footnote w:id="1">
    <w:p w:rsidR="004543DA" w:rsidRDefault="004543DA" w:rsidP="004543DA">
      <w:pPr>
        <w:pStyle w:val="Tekstprzypisudolnego"/>
        <w:jc w:val="both"/>
        <w:rPr>
          <w:rFonts w:ascii="Times New Roman" w:hAnsi="Times New Roman"/>
        </w:rPr>
      </w:pPr>
      <w:r>
        <w:rPr>
          <w:rStyle w:val="Odwoanieprzypisudolnego"/>
          <w:sz w:val="14"/>
          <w:szCs w:val="14"/>
        </w:rPr>
        <w:footnoteRef/>
      </w:r>
      <w:r>
        <w:rPr>
          <w:rFonts w:ascii="Times New Roman" w:hAnsi="Times New Roman"/>
          <w:sz w:val="14"/>
          <w:szCs w:val="14"/>
        </w:rPr>
        <w:t xml:space="preserve"> Podać nazwę</w:t>
      </w:r>
    </w:p>
  </w:footnote>
  <w:footnote w:id="2">
    <w:p w:rsidR="004543DA" w:rsidRDefault="004543DA" w:rsidP="004543DA">
      <w:pPr>
        <w:pStyle w:val="Tekstprzypisudolnego"/>
        <w:jc w:val="both"/>
        <w:rPr>
          <w:rFonts w:ascii="Times New Roman" w:hAnsi="Times New Roman"/>
        </w:rPr>
      </w:pPr>
      <w:r>
        <w:rPr>
          <w:rStyle w:val="Odwoanieprzypisudolnego"/>
          <w:sz w:val="14"/>
          <w:szCs w:val="14"/>
        </w:rPr>
        <w:footnoteRef/>
      </w:r>
      <w:r>
        <w:rPr>
          <w:rFonts w:ascii="Times New Roman" w:hAnsi="Times New Roman"/>
          <w:sz w:val="14"/>
          <w:szCs w:val="14"/>
        </w:rPr>
        <w:t xml:space="preserve"> Szczegółowo opisać co jest przedmiotem zamówienia.</w:t>
      </w:r>
    </w:p>
  </w:footnote>
  <w:footnote w:id="3">
    <w:p w:rsidR="004543DA" w:rsidRDefault="004543DA" w:rsidP="004543DA">
      <w:pPr>
        <w:pStyle w:val="Tekstprzypisudolnego"/>
        <w:jc w:val="both"/>
        <w:rPr>
          <w:rFonts w:ascii="Times New Roman" w:hAnsi="Times New Roman"/>
        </w:rPr>
      </w:pPr>
      <w:r>
        <w:rPr>
          <w:rStyle w:val="Odwoanieprzypisudolnego"/>
          <w:sz w:val="14"/>
          <w:szCs w:val="14"/>
        </w:rPr>
        <w:footnoteRef/>
      </w:r>
      <w:r>
        <w:rPr>
          <w:rFonts w:ascii="Times New Roman" w:hAnsi="Times New Roman"/>
          <w:sz w:val="14"/>
          <w:szCs w:val="14"/>
        </w:rPr>
        <w:t xml:space="preserve"> Jeśli jest wymagany.</w:t>
      </w:r>
    </w:p>
  </w:footnote>
  <w:footnote w:id="4">
    <w:p w:rsidR="004543DA" w:rsidRDefault="004543DA" w:rsidP="004543DA">
      <w:pPr>
        <w:pStyle w:val="Tekstprzypisudolnego"/>
        <w:jc w:val="both"/>
        <w:rPr>
          <w:rFonts w:ascii="Times New Roman" w:hAnsi="Times New Roman"/>
        </w:rPr>
      </w:pPr>
      <w:r>
        <w:rPr>
          <w:rStyle w:val="Odwoanieprzypisudolnego"/>
          <w:sz w:val="14"/>
          <w:szCs w:val="14"/>
        </w:rPr>
        <w:footnoteRef/>
      </w:r>
      <w:r>
        <w:rPr>
          <w:rFonts w:ascii="Times New Roman" w:hAnsi="Times New Roman"/>
          <w:sz w:val="14"/>
          <w:szCs w:val="14"/>
        </w:rPr>
        <w:t xml:space="preserve"> Obligatoryjnym kryterium jest zawsze cena. Oprócz ceny można stosować kryteria dotyczące właściwości kupowanego świadczenia.</w:t>
      </w:r>
    </w:p>
  </w:footnote>
  <w:footnote w:id="5">
    <w:p w:rsidR="004543DA" w:rsidRDefault="004543DA" w:rsidP="004543DA">
      <w:pPr>
        <w:pStyle w:val="Tekstprzypisudolnego"/>
        <w:jc w:val="both"/>
        <w:rPr>
          <w:rFonts w:ascii="Times New Roman" w:hAnsi="Times New Roman"/>
        </w:rPr>
      </w:pPr>
      <w:r>
        <w:rPr>
          <w:rStyle w:val="Odwoanieprzypisudolnego"/>
          <w:sz w:val="14"/>
          <w:szCs w:val="14"/>
        </w:rPr>
        <w:footnoteRef/>
      </w:r>
      <w:r>
        <w:rPr>
          <w:rFonts w:ascii="Times New Roman" w:hAnsi="Times New Roman"/>
          <w:sz w:val="14"/>
          <w:szCs w:val="14"/>
        </w:rPr>
        <w:t xml:space="preserve"> Należy dookreślić wymagania co do formy oferty.</w:t>
      </w:r>
    </w:p>
  </w:footnote>
  <w:footnote w:id="6">
    <w:p w:rsidR="004543DA" w:rsidRDefault="004543DA" w:rsidP="004543DA">
      <w:pPr>
        <w:pStyle w:val="Tekstprzypisudolnego"/>
        <w:jc w:val="both"/>
        <w:rPr>
          <w:rFonts w:ascii="Times New Roman" w:hAnsi="Times New Roman"/>
        </w:rPr>
      </w:pPr>
      <w:r>
        <w:rPr>
          <w:rStyle w:val="Odwoanieprzypisudolnego"/>
          <w:sz w:val="14"/>
          <w:szCs w:val="14"/>
        </w:rPr>
        <w:footnoteRef/>
      </w:r>
      <w:r>
        <w:rPr>
          <w:rFonts w:ascii="Times New Roman" w:hAnsi="Times New Roman"/>
          <w:sz w:val="14"/>
          <w:szCs w:val="14"/>
        </w:rPr>
        <w:t xml:space="preserve"> Wymienić załączniki przekazywane wykonawcom.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1011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1">
    <w:nsid w:val="08957D9D"/>
    <w:multiLevelType w:val="hybridMultilevel"/>
    <w:tmpl w:val="91C4B5B4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7863EE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727E0C94"/>
    <w:multiLevelType w:val="hybridMultilevel"/>
    <w:tmpl w:val="5484DF9C"/>
    <w:lvl w:ilvl="0" w:tplc="AD6814D4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748D0872"/>
    <w:multiLevelType w:val="singleLevel"/>
    <w:tmpl w:val="72385B6E"/>
    <w:lvl w:ilvl="0">
      <w:start w:val="19"/>
      <w:numFmt w:val="bullet"/>
      <w:lvlText w:val="-"/>
      <w:lvlJc w:val="left"/>
      <w:pPr>
        <w:tabs>
          <w:tab w:val="num" w:pos="717"/>
        </w:tabs>
        <w:ind w:left="717" w:hanging="360"/>
      </w:pPr>
      <w:rPr>
        <w:rFonts w:hint="default"/>
      </w:rPr>
    </w:lvl>
  </w:abstractNum>
  <w:abstractNum w:abstractNumId="5">
    <w:nsid w:val="782750D4"/>
    <w:multiLevelType w:val="singleLevel"/>
    <w:tmpl w:val="041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F25"/>
    <w:rsid w:val="00027045"/>
    <w:rsid w:val="0004108E"/>
    <w:rsid w:val="000D2058"/>
    <w:rsid w:val="00345F60"/>
    <w:rsid w:val="00390CC8"/>
    <w:rsid w:val="003E689D"/>
    <w:rsid w:val="004543DA"/>
    <w:rsid w:val="00502886"/>
    <w:rsid w:val="005F175C"/>
    <w:rsid w:val="0061736C"/>
    <w:rsid w:val="006A3882"/>
    <w:rsid w:val="007251A4"/>
    <w:rsid w:val="007F75BE"/>
    <w:rsid w:val="008D10A5"/>
    <w:rsid w:val="00953E0D"/>
    <w:rsid w:val="00AA3F25"/>
    <w:rsid w:val="00D030D4"/>
    <w:rsid w:val="00D40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543DA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543DA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543DA"/>
    <w:rPr>
      <w:rFonts w:eastAsia="Times New Roman" w:cs="Times New Roman"/>
      <w:sz w:val="20"/>
      <w:szCs w:val="20"/>
    </w:rPr>
  </w:style>
  <w:style w:type="paragraph" w:customStyle="1" w:styleId="Akapitzlist1">
    <w:name w:val="Akapit z listą1"/>
    <w:basedOn w:val="Normalny"/>
    <w:rsid w:val="004543DA"/>
    <w:pPr>
      <w:spacing w:after="0" w:line="240" w:lineRule="auto"/>
      <w:ind w:left="720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543DA"/>
    <w:rPr>
      <w:rFonts w:ascii="Times New Roman" w:hAnsi="Times New Roman" w:cs="Times New Roman" w:hint="default"/>
      <w:vertAlign w:val="superscript"/>
    </w:rPr>
  </w:style>
  <w:style w:type="paragraph" w:styleId="Tekstpodstawowy">
    <w:name w:val="Body Text"/>
    <w:basedOn w:val="Normalny"/>
    <w:link w:val="TekstpodstawowyZnak"/>
    <w:rsid w:val="00D030D4"/>
    <w:pPr>
      <w:widowControl w:val="0"/>
      <w:spacing w:after="0" w:line="240" w:lineRule="auto"/>
      <w:jc w:val="both"/>
    </w:pPr>
    <w:rPr>
      <w:rFonts w:ascii="Arial" w:eastAsia="Times New Roman" w:hAnsi="Arial" w:cs="Times New Roman"/>
      <w:snapToGrid w:val="0"/>
      <w:color w:val="000000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030D4"/>
    <w:rPr>
      <w:rFonts w:ascii="Arial" w:eastAsia="Times New Roman" w:hAnsi="Arial" w:cs="Times New Roman"/>
      <w:snapToGrid w:val="0"/>
      <w:color w:val="000000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45F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543DA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543DA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543DA"/>
    <w:rPr>
      <w:rFonts w:eastAsia="Times New Roman" w:cs="Times New Roman"/>
      <w:sz w:val="20"/>
      <w:szCs w:val="20"/>
    </w:rPr>
  </w:style>
  <w:style w:type="paragraph" w:customStyle="1" w:styleId="Akapitzlist1">
    <w:name w:val="Akapit z listą1"/>
    <w:basedOn w:val="Normalny"/>
    <w:rsid w:val="004543DA"/>
    <w:pPr>
      <w:spacing w:after="0" w:line="240" w:lineRule="auto"/>
      <w:ind w:left="720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543DA"/>
    <w:rPr>
      <w:rFonts w:ascii="Times New Roman" w:hAnsi="Times New Roman" w:cs="Times New Roman" w:hint="default"/>
      <w:vertAlign w:val="superscript"/>
    </w:rPr>
  </w:style>
  <w:style w:type="paragraph" w:styleId="Tekstpodstawowy">
    <w:name w:val="Body Text"/>
    <w:basedOn w:val="Normalny"/>
    <w:link w:val="TekstpodstawowyZnak"/>
    <w:rsid w:val="00D030D4"/>
    <w:pPr>
      <w:widowControl w:val="0"/>
      <w:spacing w:after="0" w:line="240" w:lineRule="auto"/>
      <w:jc w:val="both"/>
    </w:pPr>
    <w:rPr>
      <w:rFonts w:ascii="Arial" w:eastAsia="Times New Roman" w:hAnsi="Arial" w:cs="Times New Roman"/>
      <w:snapToGrid w:val="0"/>
      <w:color w:val="000000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030D4"/>
    <w:rPr>
      <w:rFonts w:ascii="Arial" w:eastAsia="Times New Roman" w:hAnsi="Arial" w:cs="Times New Roman"/>
      <w:snapToGrid w:val="0"/>
      <w:color w:val="000000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45F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683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1232</Words>
  <Characters>7397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Radziszewski</dc:creator>
  <cp:keywords/>
  <dc:description/>
  <cp:lastModifiedBy>Marcin Radziszewski</cp:lastModifiedBy>
  <cp:revision>10</cp:revision>
  <dcterms:created xsi:type="dcterms:W3CDTF">2022-11-07T06:56:00Z</dcterms:created>
  <dcterms:modified xsi:type="dcterms:W3CDTF">2022-11-17T08:44:00Z</dcterms:modified>
</cp:coreProperties>
</file>