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5856" w14:textId="4F4AADFF" w:rsidR="0034742F" w:rsidRPr="00B04A37" w:rsidRDefault="0034742F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A37">
        <w:rPr>
          <w:rFonts w:ascii="Times New Roman" w:hAnsi="Times New Roman" w:cs="Times New Roman"/>
          <w:b/>
          <w:sz w:val="24"/>
          <w:szCs w:val="24"/>
        </w:rPr>
        <w:t>OR.2110</w:t>
      </w:r>
      <w:r w:rsidR="009C3F8C" w:rsidRPr="00B04A37">
        <w:rPr>
          <w:rFonts w:ascii="Times New Roman" w:hAnsi="Times New Roman" w:cs="Times New Roman"/>
          <w:b/>
          <w:sz w:val="24"/>
          <w:szCs w:val="24"/>
        </w:rPr>
        <w:t>.3</w:t>
      </w:r>
      <w:r w:rsidR="00E516D7" w:rsidRPr="00B04A37">
        <w:rPr>
          <w:rFonts w:ascii="Times New Roman" w:hAnsi="Times New Roman" w:cs="Times New Roman"/>
          <w:b/>
          <w:sz w:val="24"/>
          <w:szCs w:val="24"/>
        </w:rPr>
        <w:t>.</w:t>
      </w:r>
      <w:r w:rsidR="00F5619C" w:rsidRPr="00B04A37">
        <w:rPr>
          <w:rFonts w:ascii="Times New Roman" w:hAnsi="Times New Roman" w:cs="Times New Roman"/>
          <w:b/>
          <w:sz w:val="24"/>
          <w:szCs w:val="24"/>
        </w:rPr>
        <w:t>2023</w:t>
      </w:r>
    </w:p>
    <w:p w14:paraId="5DA990C3" w14:textId="77777777" w:rsidR="00526428" w:rsidRDefault="00526428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434B7" w14:textId="4A7F3076" w:rsidR="00F25249" w:rsidRPr="000D29B8" w:rsidRDefault="0035158F" w:rsidP="00F42D43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0D29B8">
        <w:rPr>
          <w:b/>
        </w:rPr>
        <w:t>Star</w:t>
      </w:r>
      <w:r w:rsidRPr="00526428">
        <w:rPr>
          <w:b/>
        </w:rPr>
        <w:t xml:space="preserve">osta Gołdapski ogłasza </w:t>
      </w:r>
      <w:r w:rsidR="00CB30D2" w:rsidRPr="00526428">
        <w:rPr>
          <w:b/>
        </w:rPr>
        <w:t>otwarty i konkurencyjny nabór</w:t>
      </w:r>
      <w:r w:rsidRPr="00526428">
        <w:rPr>
          <w:b/>
        </w:rPr>
        <w:t xml:space="preserve"> na stanowisko urzędnicze </w:t>
      </w:r>
      <w:r w:rsidR="00F42D43">
        <w:rPr>
          <w:b/>
        </w:rPr>
        <w:br/>
      </w:r>
      <w:r w:rsidR="00C96E7C" w:rsidRPr="00526428">
        <w:rPr>
          <w:b/>
        </w:rPr>
        <w:t xml:space="preserve">ds. </w:t>
      </w:r>
      <w:r w:rsidR="00526428" w:rsidRPr="00526428">
        <w:rPr>
          <w:b/>
        </w:rPr>
        <w:t>obsługi powiatowego zasobu geodezyjnego i kartograficznego</w:t>
      </w:r>
      <w:r w:rsidR="00F42D43">
        <w:rPr>
          <w:b/>
        </w:rPr>
        <w:t xml:space="preserve"> </w:t>
      </w:r>
      <w:r w:rsidR="00F42D43">
        <w:rPr>
          <w:b/>
        </w:rPr>
        <w:br/>
      </w:r>
      <w:r w:rsidR="00A2647A" w:rsidRPr="000D29B8">
        <w:rPr>
          <w:b/>
        </w:rPr>
        <w:t xml:space="preserve">w </w:t>
      </w:r>
      <w:r w:rsidR="005C5011" w:rsidRPr="000D29B8">
        <w:rPr>
          <w:b/>
        </w:rPr>
        <w:t>Starostw</w:t>
      </w:r>
      <w:r w:rsidR="00F25249" w:rsidRPr="000D29B8">
        <w:rPr>
          <w:b/>
        </w:rPr>
        <w:t>ie</w:t>
      </w:r>
      <w:r w:rsidR="005C5011" w:rsidRPr="000D29B8">
        <w:rPr>
          <w:b/>
        </w:rPr>
        <w:t xml:space="preserve"> Powiatow</w:t>
      </w:r>
      <w:r w:rsidR="00F25249" w:rsidRPr="000D29B8">
        <w:rPr>
          <w:b/>
        </w:rPr>
        <w:t>ym</w:t>
      </w:r>
      <w:r w:rsidR="005C5011" w:rsidRPr="000D29B8">
        <w:rPr>
          <w:b/>
        </w:rPr>
        <w:t xml:space="preserve"> w Gołdapi</w:t>
      </w:r>
      <w:r w:rsidR="00071049" w:rsidRPr="000D29B8">
        <w:rPr>
          <w:b/>
        </w:rPr>
        <w:t xml:space="preserve"> </w:t>
      </w:r>
    </w:p>
    <w:p w14:paraId="1CE626FF" w14:textId="1C78B4F1" w:rsidR="00C96E7C" w:rsidRPr="000D29B8" w:rsidRDefault="00C96E7C" w:rsidP="00BB59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304C3" w14:textId="77777777" w:rsidR="00071049" w:rsidRPr="000D29B8" w:rsidRDefault="00BB59BF" w:rsidP="00F42D43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CB30D2" w:rsidRPr="000D29B8">
        <w:rPr>
          <w:rFonts w:ascii="Times New Roman" w:hAnsi="Times New Roman" w:cs="Times New Roman"/>
          <w:b/>
          <w:sz w:val="24"/>
          <w:szCs w:val="24"/>
          <w:lang w:val="pt-BR"/>
        </w:rPr>
        <w:t>Nazwa i adres jednostki</w:t>
      </w:r>
      <w:r w:rsidR="00CB30D2"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748C93B2" w14:textId="21264FB3" w:rsidR="00526428" w:rsidRDefault="00CB30D2" w:rsidP="00F42D43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3A3C3E"/>
        </w:rPr>
      </w:pPr>
      <w:r w:rsidRPr="00526428">
        <w:rPr>
          <w:b/>
          <w:lang w:val="pt-BR"/>
        </w:rPr>
        <w:t>Stanowisko pracy</w:t>
      </w:r>
      <w:r w:rsidR="00526428">
        <w:rPr>
          <w:rStyle w:val="Pogrubienie"/>
          <w:color w:val="3A3C3E"/>
        </w:rPr>
        <w:t>:</w:t>
      </w:r>
      <w:r w:rsidR="00526428">
        <w:rPr>
          <w:color w:val="3A3C3E"/>
        </w:rPr>
        <w:t> </w:t>
      </w:r>
      <w:r w:rsidR="00F42D43">
        <w:t>stanowisko</w:t>
      </w:r>
      <w:r w:rsidR="00526428" w:rsidRPr="00526428">
        <w:t xml:space="preserve"> ds. obsługi powiatowego zasobu geodezyjnego</w:t>
      </w:r>
      <w:r w:rsidR="00F42D43">
        <w:t xml:space="preserve"> i </w:t>
      </w:r>
      <w:r w:rsidR="00526428" w:rsidRPr="00526428">
        <w:t>kartograficznego</w:t>
      </w:r>
    </w:p>
    <w:p w14:paraId="513D1BD1" w14:textId="500B0568" w:rsidR="00C96E7C" w:rsidRPr="00526428" w:rsidRDefault="00C96E7C" w:rsidP="00F42D43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3060EF4D" w14:textId="77777777" w:rsidR="00AD0DE4" w:rsidRPr="000D29B8" w:rsidRDefault="00657818" w:rsidP="00F42D4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AF26C1" w:rsidRPr="000D29B8">
        <w:rPr>
          <w:rFonts w:ascii="Times New Roman" w:hAnsi="Times New Roman" w:cs="Times New Roman"/>
          <w:b/>
          <w:sz w:val="24"/>
          <w:szCs w:val="24"/>
        </w:rPr>
        <w:t>ymagania niezbędne</w:t>
      </w:r>
      <w:r w:rsidR="00FA2D8F" w:rsidRPr="000D29B8">
        <w:rPr>
          <w:rFonts w:ascii="Times New Roman" w:hAnsi="Times New Roman" w:cs="Times New Roman"/>
          <w:b/>
          <w:sz w:val="24"/>
          <w:szCs w:val="24"/>
        </w:rPr>
        <w:t>:</w:t>
      </w:r>
    </w:p>
    <w:p w14:paraId="0B02E909" w14:textId="09A25F35" w:rsidR="00526428" w:rsidRDefault="0060028F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wykształcenie wyższe</w:t>
      </w:r>
      <w:r w:rsidR="00B04A37">
        <w:rPr>
          <w:color w:val="auto"/>
        </w:rPr>
        <w:t>,</w:t>
      </w:r>
    </w:p>
    <w:p w14:paraId="00A5366B" w14:textId="396144F6" w:rsid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doświadczenie </w:t>
      </w:r>
      <w:r w:rsidR="00F42D43">
        <w:rPr>
          <w:color w:val="auto"/>
        </w:rPr>
        <w:t xml:space="preserve">w pracy </w:t>
      </w:r>
      <w:r w:rsidRPr="00526428">
        <w:rPr>
          <w:color w:val="auto"/>
        </w:rPr>
        <w:t xml:space="preserve">w </w:t>
      </w:r>
      <w:r w:rsidR="000747C4">
        <w:rPr>
          <w:color w:val="auto"/>
        </w:rPr>
        <w:t>administracji</w:t>
      </w:r>
      <w:r w:rsidRPr="00526428">
        <w:rPr>
          <w:color w:val="auto"/>
        </w:rPr>
        <w:t>,</w:t>
      </w:r>
    </w:p>
    <w:p w14:paraId="339441B4" w14:textId="7638231C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znajomość programów komputerowych EWOPIS, EWMAPA</w:t>
      </w:r>
      <w:r>
        <w:rPr>
          <w:color w:val="auto"/>
        </w:rPr>
        <w:t>,</w:t>
      </w:r>
    </w:p>
    <w:p w14:paraId="59A95807" w14:textId="6E2AACE8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znajomość poniższych przepisów prawa regulujących działalność i kompetencje samorządu powiatowego:</w:t>
      </w:r>
    </w:p>
    <w:p w14:paraId="3E814137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5 czerwca 1998 r. o samorządzie powiatowym,</w:t>
      </w:r>
    </w:p>
    <w:p w14:paraId="40275794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21 listopada 2008 r. o pracownikach samorządowych,</w:t>
      </w:r>
    </w:p>
    <w:p w14:paraId="7F5AAB5C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14 czerwca 1960 r. kodeks postępowania administracyjnego,</w:t>
      </w:r>
    </w:p>
    <w:p w14:paraId="08F55CCB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17 maja 1989 r. Prawo geodezyjne i kartograficzne,</w:t>
      </w:r>
    </w:p>
    <w:p w14:paraId="310A3D45" w14:textId="0F806E74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rozporządzenie Ministra Rozwoju z dnia 18 sierpnia 2020 r. w sprawie standardów technicznych wykonywania geodezyjnych pomiarów sytuacyjnych i wysokościowych oraz opracowywania i przekazywania wyników tych pomiarów do państwowego zasobu geodezyjnego i kartograficznego,</w:t>
      </w:r>
    </w:p>
    <w:p w14:paraId="4A049188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rozporządzenie Ministra Rozwoju, Pracy i Technologii z dnia 2 kwietnia 2021 r. w sprawie organizacji i trybu prowadzenia państwowego zasobu geodezyjnego i kartograficznego,</w:t>
      </w:r>
    </w:p>
    <w:p w14:paraId="25B9775F" w14:textId="4D1A1714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rozporządzenie Ministra Rozwoju Regionalnego i Budownictwa z dnia 27 lipca 2021 r. </w:t>
      </w:r>
      <w:r w:rsidR="00F42D43">
        <w:rPr>
          <w:color w:val="auto"/>
        </w:rPr>
        <w:br/>
      </w:r>
      <w:r w:rsidRPr="00526428">
        <w:rPr>
          <w:color w:val="auto"/>
        </w:rPr>
        <w:t>w sprawie ewidencji gruntów i budynków,</w:t>
      </w:r>
    </w:p>
    <w:p w14:paraId="06CCCEEA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Organizacyjny Starostwa Powiatowego w Gołdapi,</w:t>
      </w:r>
    </w:p>
    <w:p w14:paraId="5C0E51DE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Pracy Starostwa Powiatowego w Gołdapi,</w:t>
      </w:r>
    </w:p>
    <w:p w14:paraId="21CB003E" w14:textId="2A60BBB8" w:rsidR="00526428" w:rsidRP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Statut Powiatu Gołdapskiego.</w:t>
      </w:r>
    </w:p>
    <w:p w14:paraId="5214A278" w14:textId="1CA6483B" w:rsidR="00F42D43" w:rsidRPr="00F42D43" w:rsidRDefault="00F42D43" w:rsidP="00F42D43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obywatelstwo polskie lub obywatelstwo państwa członkowskiego Unii Europejskiej oraz innych państw, którym na podstawie umów międzynarodowych lub przepisów prawa wspólnotowego przysługuje prawo podjęcia zatrudnienia na terytorium Rzeczypospolitej Polskiej</w:t>
      </w:r>
      <w:r>
        <w:rPr>
          <w:color w:val="auto"/>
        </w:rPr>
        <w:t>,</w:t>
      </w:r>
    </w:p>
    <w:p w14:paraId="1D29B749" w14:textId="352B2C14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prawo do korzystania z pełni praw publicznych,</w:t>
      </w:r>
    </w:p>
    <w:p w14:paraId="6469388B" w14:textId="78DF3EB7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pełna zdolność do czynności prawnych,</w:t>
      </w:r>
    </w:p>
    <w:p w14:paraId="33AB2236" w14:textId="7F2BE562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lastRenderedPageBreak/>
        <w:t>brak prawomocnego skazania wyrokiem sądowym za umyśle przestępstwo skarbowe bądź przestępstwo z oskarżenia publicznego,</w:t>
      </w:r>
    </w:p>
    <w:p w14:paraId="474C32CE" w14:textId="6909F67D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stan zdrowia pozwalający na wykonywanie pracy na ww. stanowisku pracy,</w:t>
      </w:r>
    </w:p>
    <w:p w14:paraId="73028BE9" w14:textId="42D29B33" w:rsid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nieposzlakowana opinia</w:t>
      </w:r>
      <w:r w:rsidR="00F42D43">
        <w:rPr>
          <w:color w:val="auto"/>
        </w:rPr>
        <w:t>.</w:t>
      </w:r>
    </w:p>
    <w:p w14:paraId="235702FB" w14:textId="77777777" w:rsidR="00BB59BF" w:rsidRPr="000D29B8" w:rsidRDefault="00657818" w:rsidP="00EB245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9E0553" w:rsidRPr="000D29B8">
        <w:rPr>
          <w:rFonts w:ascii="Times New Roman" w:hAnsi="Times New Roman" w:cs="Times New Roman"/>
          <w:b/>
          <w:sz w:val="24"/>
          <w:szCs w:val="24"/>
        </w:rPr>
        <w:t>ymagania dodatkowe:</w:t>
      </w:r>
    </w:p>
    <w:p w14:paraId="5E940777" w14:textId="77777777" w:rsid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biegła znajomość komputera i podstawowych pakietów biurowych,</w:t>
      </w:r>
    </w:p>
    <w:p w14:paraId="67D7D819" w14:textId="51CDC88F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 xml:space="preserve"> opanowanie i wysoka kultura osobista,</w:t>
      </w:r>
    </w:p>
    <w:p w14:paraId="5E8A1351" w14:textId="300C7A0C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ukierunkowanie na podnoszenia kwalifikacji i pogłębianie wiedzy,</w:t>
      </w:r>
    </w:p>
    <w:p w14:paraId="7213FB44" w14:textId="17F513FC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 xml:space="preserve">znajomość administracji bazy danych </w:t>
      </w:r>
      <w:proofErr w:type="spellStart"/>
      <w:r w:rsidRPr="00526428">
        <w:rPr>
          <w:rFonts w:ascii="Times New Roman" w:hAnsi="Times New Roman" w:cs="Times New Roman"/>
          <w:sz w:val="24"/>
          <w:szCs w:val="24"/>
        </w:rPr>
        <w:t>Firebird</w:t>
      </w:r>
      <w:proofErr w:type="spellEnd"/>
      <w:r w:rsidRPr="00526428">
        <w:rPr>
          <w:rFonts w:ascii="Times New Roman" w:hAnsi="Times New Roman" w:cs="Times New Roman"/>
          <w:sz w:val="24"/>
          <w:szCs w:val="24"/>
        </w:rPr>
        <w:t>, obsługa programu EWOPIS i EWMAPA</w:t>
      </w:r>
    </w:p>
    <w:p w14:paraId="72AF722B" w14:textId="42DCC6C5" w:rsidR="003C7DE2" w:rsidRPr="000D29B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samodzielność, operatywność, dyspozycyjność, rzetelność, odpowiedzialność, umiejętność pracy w zespole</w:t>
      </w:r>
      <w:r w:rsidR="00B04A37">
        <w:rPr>
          <w:rFonts w:ascii="Times New Roman" w:hAnsi="Times New Roman" w:cs="Times New Roman"/>
          <w:sz w:val="24"/>
          <w:szCs w:val="24"/>
        </w:rPr>
        <w:t>,</w:t>
      </w:r>
    </w:p>
    <w:p w14:paraId="753A9BFB" w14:textId="782C6276" w:rsidR="003C7DE2" w:rsidRPr="000D29B8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5249F5" w:rsidRPr="000D29B8">
        <w:rPr>
          <w:rFonts w:ascii="Times New Roman" w:hAnsi="Times New Roman" w:cs="Times New Roman"/>
          <w:sz w:val="24"/>
          <w:szCs w:val="24"/>
        </w:rPr>
        <w:t>organizacji pracy własnej</w:t>
      </w:r>
      <w:r w:rsidR="00B04A37">
        <w:rPr>
          <w:rFonts w:ascii="Times New Roman" w:hAnsi="Times New Roman" w:cs="Times New Roman"/>
          <w:sz w:val="24"/>
          <w:szCs w:val="24"/>
        </w:rPr>
        <w:t>,</w:t>
      </w:r>
    </w:p>
    <w:p w14:paraId="647ED754" w14:textId="16F4AE97" w:rsidR="00BB59BF" w:rsidRPr="000D29B8" w:rsidRDefault="00657818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ukierunkowanie na podnoszenia kw</w:t>
      </w:r>
      <w:r w:rsidR="00A2647A" w:rsidRPr="000D29B8">
        <w:rPr>
          <w:rFonts w:ascii="Times New Roman" w:hAnsi="Times New Roman" w:cs="Times New Roman"/>
          <w:sz w:val="24"/>
          <w:szCs w:val="24"/>
        </w:rPr>
        <w:t>alifikacji i pogłębianie wiedzy</w:t>
      </w:r>
      <w:r w:rsidR="00526428">
        <w:rPr>
          <w:rFonts w:ascii="Times New Roman" w:hAnsi="Times New Roman" w:cs="Times New Roman"/>
          <w:sz w:val="24"/>
          <w:szCs w:val="24"/>
        </w:rPr>
        <w:t>.</w:t>
      </w:r>
    </w:p>
    <w:p w14:paraId="2B458155" w14:textId="07E2D64E" w:rsidR="00526428" w:rsidRPr="00F42D43" w:rsidRDefault="00FF2632" w:rsidP="00F42D43">
      <w:pPr>
        <w:pStyle w:val="Akapitzlist"/>
        <w:numPr>
          <w:ilvl w:val="0"/>
          <w:numId w:val="23"/>
        </w:numPr>
        <w:spacing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hAnsi="Times New Roman" w:cs="Times New Roman"/>
          <w:b/>
          <w:sz w:val="24"/>
          <w:szCs w:val="24"/>
        </w:rPr>
        <w:t xml:space="preserve">Do zakresu zadań </w:t>
      </w:r>
      <w:r w:rsidR="00FC7064" w:rsidRPr="00104749">
        <w:rPr>
          <w:rFonts w:ascii="Times New Roman" w:hAnsi="Times New Roman" w:cs="Times New Roman"/>
          <w:b/>
          <w:sz w:val="24"/>
          <w:szCs w:val="24"/>
        </w:rPr>
        <w:t xml:space="preserve">pracownika </w:t>
      </w:r>
      <w:r w:rsidR="00526428">
        <w:rPr>
          <w:rFonts w:ascii="Times New Roman" w:hAnsi="Times New Roman" w:cs="Times New Roman"/>
          <w:b/>
          <w:sz w:val="24"/>
          <w:szCs w:val="24"/>
        </w:rPr>
        <w:t>ds</w:t>
      </w:r>
      <w:r w:rsidR="00526428" w:rsidRPr="00526428">
        <w:rPr>
          <w:rFonts w:ascii="Times New Roman" w:hAnsi="Times New Roman" w:cs="Times New Roman"/>
          <w:b/>
          <w:sz w:val="24"/>
          <w:szCs w:val="24"/>
        </w:rPr>
        <w:t>. obsługi powiatowego zasobu geodezyjnego</w:t>
      </w:r>
      <w:r w:rsidR="00B04A37">
        <w:rPr>
          <w:rFonts w:ascii="Times New Roman" w:hAnsi="Times New Roman" w:cs="Times New Roman"/>
          <w:b/>
          <w:sz w:val="24"/>
          <w:szCs w:val="24"/>
        </w:rPr>
        <w:br/>
      </w:r>
      <w:r w:rsidR="00526428" w:rsidRPr="00526428">
        <w:rPr>
          <w:rFonts w:ascii="Times New Roman" w:hAnsi="Times New Roman" w:cs="Times New Roman"/>
          <w:b/>
          <w:sz w:val="24"/>
          <w:szCs w:val="24"/>
        </w:rPr>
        <w:t>i</w:t>
      </w:r>
      <w:r w:rsidR="00F42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428" w:rsidRPr="00526428">
        <w:rPr>
          <w:rFonts w:ascii="Times New Roman" w:hAnsi="Times New Roman" w:cs="Times New Roman"/>
          <w:b/>
          <w:sz w:val="24"/>
          <w:szCs w:val="24"/>
        </w:rPr>
        <w:t>kartograficznego</w:t>
      </w:r>
      <w:r w:rsidR="00F42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749" w:rsidRPr="00F42D43">
        <w:rPr>
          <w:rFonts w:ascii="Times New Roman" w:hAnsi="Times New Roman" w:cs="Times New Roman"/>
          <w:b/>
          <w:sz w:val="24"/>
          <w:szCs w:val="24"/>
        </w:rPr>
        <w:t>b</w:t>
      </w:r>
      <w:r w:rsidR="00503793" w:rsidRPr="00F42D43">
        <w:rPr>
          <w:rFonts w:ascii="Times New Roman" w:hAnsi="Times New Roman" w:cs="Times New Roman"/>
          <w:b/>
          <w:sz w:val="24"/>
          <w:szCs w:val="24"/>
        </w:rPr>
        <w:t xml:space="preserve">ędzie </w:t>
      </w:r>
      <w:r w:rsidR="00A508CB" w:rsidRPr="00F42D43">
        <w:rPr>
          <w:rFonts w:ascii="Times New Roman" w:hAnsi="Times New Roman" w:cs="Times New Roman"/>
          <w:b/>
          <w:sz w:val="24"/>
          <w:szCs w:val="24"/>
        </w:rPr>
        <w:t xml:space="preserve">należało </w:t>
      </w:r>
      <w:r w:rsidR="00503793" w:rsidRPr="00F42D43">
        <w:rPr>
          <w:rFonts w:ascii="Times New Roman" w:hAnsi="Times New Roman" w:cs="Times New Roman"/>
          <w:b/>
          <w:sz w:val="24"/>
          <w:szCs w:val="24"/>
        </w:rPr>
        <w:t>przede wszystkim</w:t>
      </w:r>
      <w:r w:rsidR="00A508CB" w:rsidRPr="00F42D4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C7064" w:rsidRPr="00F42D43">
        <w:rPr>
          <w:rFonts w:ascii="Times New Roman" w:hAnsi="Times New Roman" w:cs="Times New Roman"/>
          <w:b/>
          <w:sz w:val="24"/>
          <w:szCs w:val="24"/>
        </w:rPr>
        <w:t>główne zadania):</w:t>
      </w:r>
    </w:p>
    <w:p w14:paraId="4137A51D" w14:textId="0594C9D7" w:rsidR="00526428" w:rsidRPr="00B04A37" w:rsidRDefault="00526428" w:rsidP="00B04A37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A37">
        <w:rPr>
          <w:rFonts w:ascii="Times New Roman" w:eastAsia="Calibri" w:hAnsi="Times New Roman" w:cs="Times New Roman"/>
          <w:sz w:val="24"/>
          <w:szCs w:val="24"/>
        </w:rPr>
        <w:t>udostępnianie materiałów państwowego zasobu geodezyjnego i kartograficznego (</w:t>
      </w:r>
      <w:proofErr w:type="spellStart"/>
      <w:r w:rsidRPr="00B04A37">
        <w:rPr>
          <w:rFonts w:ascii="Times New Roman" w:eastAsia="Calibri" w:hAnsi="Times New Roman" w:cs="Times New Roman"/>
          <w:sz w:val="24"/>
          <w:szCs w:val="24"/>
        </w:rPr>
        <w:t>PZGiK</w:t>
      </w:r>
      <w:proofErr w:type="spellEnd"/>
      <w:r w:rsidRPr="00B04A37">
        <w:rPr>
          <w:rFonts w:ascii="Times New Roman" w:eastAsia="Calibri" w:hAnsi="Times New Roman" w:cs="Times New Roman"/>
          <w:sz w:val="24"/>
          <w:szCs w:val="24"/>
        </w:rPr>
        <w:t>) drogą elektroniczną za pomocą usług sieciowych, wydawanie licencji i naliczanie opłat;</w:t>
      </w:r>
    </w:p>
    <w:p w14:paraId="5935AA22" w14:textId="0E81881D" w:rsidR="00F5619C" w:rsidRPr="00B04A37" w:rsidRDefault="004A5389" w:rsidP="00B04A37">
      <w:pPr>
        <w:numPr>
          <w:ilvl w:val="0"/>
          <w:numId w:val="29"/>
        </w:numPr>
        <w:shd w:val="clear" w:color="auto" w:fill="FFFFFF"/>
        <w:spacing w:after="0" w:line="360" w:lineRule="auto"/>
        <w:ind w:left="357" w:right="62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A37">
        <w:rPr>
          <w:rFonts w:ascii="Times New Roman" w:eastAsia="Times New Roman" w:hAnsi="Times New Roman" w:cs="Times New Roman"/>
          <w:sz w:val="24"/>
          <w:szCs w:val="24"/>
        </w:rPr>
        <w:t>w</w:t>
      </w:r>
      <w:r w:rsidR="00F5619C" w:rsidRPr="00B04A37">
        <w:rPr>
          <w:rFonts w:ascii="Times New Roman" w:eastAsia="Times New Roman" w:hAnsi="Times New Roman" w:cs="Times New Roman"/>
          <w:sz w:val="24"/>
          <w:szCs w:val="24"/>
        </w:rPr>
        <w:t>eryfikacja przekazywanych przez wykonawców zbiorów danych lub innych materiałów stanowiących wyniki prac geodezy</w:t>
      </w:r>
      <w:r w:rsidR="00EC1120" w:rsidRPr="00B04A37">
        <w:rPr>
          <w:rFonts w:ascii="Times New Roman" w:eastAsia="Times New Roman" w:hAnsi="Times New Roman" w:cs="Times New Roman"/>
          <w:sz w:val="24"/>
          <w:szCs w:val="24"/>
        </w:rPr>
        <w:t>jnych lub prac kartograficznych;</w:t>
      </w:r>
    </w:p>
    <w:p w14:paraId="7ACCCDAA" w14:textId="7553468F" w:rsidR="00F5619C" w:rsidRPr="00B04A37" w:rsidRDefault="004A5389" w:rsidP="00B04A37">
      <w:pPr>
        <w:numPr>
          <w:ilvl w:val="0"/>
          <w:numId w:val="29"/>
        </w:numPr>
        <w:shd w:val="clear" w:color="auto" w:fill="FFFFFF"/>
        <w:spacing w:after="0" w:line="360" w:lineRule="auto"/>
        <w:ind w:left="357" w:right="62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A37">
        <w:rPr>
          <w:rFonts w:ascii="Times New Roman" w:eastAsia="Times New Roman" w:hAnsi="Times New Roman" w:cs="Times New Roman"/>
          <w:sz w:val="24"/>
          <w:szCs w:val="24"/>
        </w:rPr>
        <w:t>s</w:t>
      </w:r>
      <w:r w:rsidR="00F5619C" w:rsidRPr="00B04A37">
        <w:rPr>
          <w:rFonts w:ascii="Times New Roman" w:eastAsia="Times New Roman" w:hAnsi="Times New Roman" w:cs="Times New Roman"/>
          <w:sz w:val="24"/>
          <w:szCs w:val="24"/>
        </w:rPr>
        <w:t>porządzanie projektów decyzji o odmowie przyjęcia do powiatowego zasobu geodezyjnego i kartograficznego zbiorów danych lub innych materiałów stanowiących wyniki prac geodezy</w:t>
      </w:r>
      <w:r w:rsidR="00EC1120" w:rsidRPr="00B04A37">
        <w:rPr>
          <w:rFonts w:ascii="Times New Roman" w:eastAsia="Times New Roman" w:hAnsi="Times New Roman" w:cs="Times New Roman"/>
          <w:sz w:val="24"/>
          <w:szCs w:val="24"/>
        </w:rPr>
        <w:t>jnych lub prac kartograficznych;</w:t>
      </w:r>
    </w:p>
    <w:p w14:paraId="7D7DDAF8" w14:textId="219396DF" w:rsidR="00526428" w:rsidRPr="00B04A37" w:rsidRDefault="00526428" w:rsidP="00B04A37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A37">
        <w:rPr>
          <w:rFonts w:ascii="Times New Roman" w:eastAsia="Calibri" w:hAnsi="Times New Roman" w:cs="Times New Roman"/>
          <w:sz w:val="24"/>
          <w:szCs w:val="24"/>
        </w:rPr>
        <w:t xml:space="preserve">obsługa i zabezpieczenie baz systemu </w:t>
      </w:r>
      <w:proofErr w:type="spellStart"/>
      <w:r w:rsidRPr="00B04A37">
        <w:rPr>
          <w:rFonts w:ascii="Times New Roman" w:eastAsia="Calibri" w:hAnsi="Times New Roman" w:cs="Times New Roman"/>
          <w:sz w:val="24"/>
          <w:szCs w:val="24"/>
        </w:rPr>
        <w:t>PZGiK</w:t>
      </w:r>
      <w:proofErr w:type="spellEnd"/>
      <w:r w:rsidRPr="00B04A37">
        <w:rPr>
          <w:rFonts w:ascii="Times New Roman" w:eastAsia="Calibri" w:hAnsi="Times New Roman" w:cs="Times New Roman"/>
          <w:sz w:val="24"/>
          <w:szCs w:val="24"/>
        </w:rPr>
        <w:t xml:space="preserve">, w których gromadzi się materiały zasobu </w:t>
      </w:r>
      <w:r w:rsidR="00F42D43" w:rsidRPr="00B04A37">
        <w:rPr>
          <w:rFonts w:ascii="Times New Roman" w:eastAsia="Calibri" w:hAnsi="Times New Roman" w:cs="Times New Roman"/>
          <w:sz w:val="24"/>
          <w:szCs w:val="24"/>
        </w:rPr>
        <w:br/>
      </w:r>
      <w:r w:rsidRPr="00B04A37">
        <w:rPr>
          <w:rFonts w:ascii="Times New Roman" w:eastAsia="Calibri" w:hAnsi="Times New Roman" w:cs="Times New Roman"/>
          <w:sz w:val="24"/>
          <w:szCs w:val="24"/>
        </w:rPr>
        <w:t>w postaci dokumentów elektronicznych;</w:t>
      </w:r>
    </w:p>
    <w:p w14:paraId="43E44065" w14:textId="2627E97C" w:rsidR="00526428" w:rsidRPr="00B04A37" w:rsidRDefault="004A5389" w:rsidP="00B04A37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A37">
        <w:rPr>
          <w:rFonts w:ascii="Times New Roman" w:eastAsia="Calibri" w:hAnsi="Times New Roman" w:cs="Times New Roman"/>
          <w:sz w:val="24"/>
          <w:szCs w:val="24"/>
        </w:rPr>
        <w:t xml:space="preserve">opatrywanie klauzulą urzędową materiałów i zbiorów danych przyjmowanych do państwowego zasobu geodezyjnego i kartograficznego, materiałów zasobu udostępnianych na wniosek oraz </w:t>
      </w:r>
      <w:r w:rsidR="00EC1120" w:rsidRPr="00B04A37">
        <w:rPr>
          <w:rFonts w:ascii="Times New Roman" w:eastAsia="Calibri" w:hAnsi="Times New Roman" w:cs="Times New Roman"/>
          <w:sz w:val="24"/>
          <w:szCs w:val="24"/>
        </w:rPr>
        <w:br/>
      </w:r>
      <w:r w:rsidRPr="00B04A37">
        <w:rPr>
          <w:rFonts w:ascii="Times New Roman" w:eastAsia="Calibri" w:hAnsi="Times New Roman" w:cs="Times New Roman"/>
          <w:sz w:val="24"/>
          <w:szCs w:val="24"/>
        </w:rPr>
        <w:t>w związku ze zgłoszeniem prac lub jego uzupełnieniem, dokumentów i materiałów przeznaczonych dla podmiotu, na rzecz którego wykonawca prac geodez</w:t>
      </w:r>
      <w:r w:rsidR="00EC1120" w:rsidRPr="00B04A37">
        <w:rPr>
          <w:rFonts w:ascii="Times New Roman" w:eastAsia="Calibri" w:hAnsi="Times New Roman" w:cs="Times New Roman"/>
          <w:sz w:val="24"/>
          <w:szCs w:val="24"/>
        </w:rPr>
        <w:t>yjnych wykonał prace geodezyjne;</w:t>
      </w:r>
    </w:p>
    <w:p w14:paraId="6D701E2F" w14:textId="77777777" w:rsidR="00526428" w:rsidRPr="00B04A37" w:rsidRDefault="00526428" w:rsidP="00B04A37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A37">
        <w:rPr>
          <w:rFonts w:ascii="Times New Roman" w:eastAsia="Calibri" w:hAnsi="Times New Roman" w:cs="Times New Roman"/>
          <w:sz w:val="24"/>
          <w:szCs w:val="24"/>
        </w:rPr>
        <w:t>monitorowanie procesów przyjmowania materiałów i zbiorów danych do zasobu w postaci elektronicznej;</w:t>
      </w:r>
    </w:p>
    <w:p w14:paraId="1AD3C107" w14:textId="7845740E" w:rsidR="00EC1120" w:rsidRDefault="00EC1120" w:rsidP="00B04A37">
      <w:pPr>
        <w:numPr>
          <w:ilvl w:val="0"/>
          <w:numId w:val="29"/>
        </w:numPr>
        <w:shd w:val="clear" w:color="auto" w:fill="FFFFFF"/>
        <w:spacing w:before="100" w:beforeAutospacing="1"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A37">
        <w:rPr>
          <w:rFonts w:ascii="Times New Roman" w:eastAsia="Times New Roman" w:hAnsi="Times New Roman" w:cs="Times New Roman"/>
          <w:sz w:val="24"/>
          <w:szCs w:val="24"/>
        </w:rPr>
        <w:t xml:space="preserve">aktualizacja baz danych BDOT500, GESUT i </w:t>
      </w:r>
      <w:proofErr w:type="spellStart"/>
      <w:r w:rsidRPr="00B04A37">
        <w:rPr>
          <w:rFonts w:ascii="Times New Roman" w:eastAsia="Times New Roman" w:hAnsi="Times New Roman" w:cs="Times New Roman"/>
          <w:sz w:val="24"/>
          <w:szCs w:val="24"/>
        </w:rPr>
        <w:t>EGiB</w:t>
      </w:r>
      <w:proofErr w:type="spellEnd"/>
      <w:r w:rsidRPr="00B04A37">
        <w:rPr>
          <w:rFonts w:ascii="Times New Roman" w:eastAsia="Times New Roman" w:hAnsi="Times New Roman" w:cs="Times New Roman"/>
          <w:sz w:val="24"/>
          <w:szCs w:val="24"/>
        </w:rPr>
        <w:t xml:space="preserve"> na p</w:t>
      </w:r>
      <w:r w:rsidR="007805EA" w:rsidRPr="00B04A37">
        <w:rPr>
          <w:rFonts w:ascii="Times New Roman" w:eastAsia="Times New Roman" w:hAnsi="Times New Roman" w:cs="Times New Roman"/>
          <w:sz w:val="24"/>
          <w:szCs w:val="24"/>
        </w:rPr>
        <w:t>odstawie opracowań geodezyjnych</w:t>
      </w:r>
      <w:r w:rsidR="007805EA" w:rsidRPr="00B04A37">
        <w:rPr>
          <w:rFonts w:ascii="Times New Roman" w:eastAsia="Times New Roman" w:hAnsi="Times New Roman" w:cs="Times New Roman"/>
          <w:sz w:val="24"/>
          <w:szCs w:val="24"/>
        </w:rPr>
        <w:br/>
      </w:r>
      <w:r w:rsidRPr="00B04A37">
        <w:rPr>
          <w:rFonts w:ascii="Times New Roman" w:eastAsia="Times New Roman" w:hAnsi="Times New Roman" w:cs="Times New Roman"/>
          <w:sz w:val="24"/>
          <w:szCs w:val="24"/>
        </w:rPr>
        <w:t xml:space="preserve">i kartograficznych przyjętych do części powiatowej </w:t>
      </w:r>
      <w:r w:rsidR="007805EA" w:rsidRPr="00B04A37">
        <w:rPr>
          <w:rFonts w:ascii="Times New Roman" w:eastAsia="Times New Roman" w:hAnsi="Times New Roman" w:cs="Times New Roman"/>
          <w:sz w:val="24"/>
          <w:szCs w:val="24"/>
        </w:rPr>
        <w:t>państwowego zasobu geodezyjnego</w:t>
      </w:r>
      <w:r w:rsidR="007805EA" w:rsidRPr="00B04A37">
        <w:rPr>
          <w:rFonts w:ascii="Times New Roman" w:eastAsia="Times New Roman" w:hAnsi="Times New Roman" w:cs="Times New Roman"/>
          <w:sz w:val="24"/>
          <w:szCs w:val="24"/>
        </w:rPr>
        <w:br/>
      </w:r>
      <w:r w:rsidRPr="00B04A37">
        <w:rPr>
          <w:rFonts w:ascii="Times New Roman" w:eastAsia="Times New Roman" w:hAnsi="Times New Roman" w:cs="Times New Roman"/>
          <w:sz w:val="24"/>
          <w:szCs w:val="24"/>
        </w:rPr>
        <w:t>i kartograficznego, zgodnie z obowiązującymi przepisami</w:t>
      </w:r>
      <w:r w:rsidR="00B04A37" w:rsidRPr="00B04A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AA2BD4" w14:textId="77777777" w:rsidR="00B04A37" w:rsidRPr="00B04A37" w:rsidRDefault="00B04A37" w:rsidP="00B04A37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5A89D4" w14:textId="77777777" w:rsidR="00543D04" w:rsidRPr="00B04A37" w:rsidRDefault="00E4024E" w:rsidP="00B04A37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A37">
        <w:rPr>
          <w:rFonts w:ascii="Times New Roman" w:hAnsi="Times New Roman" w:cs="Times New Roman"/>
          <w:b/>
          <w:sz w:val="24"/>
          <w:szCs w:val="24"/>
        </w:rPr>
        <w:lastRenderedPageBreak/>
        <w:t>Informacja o warunkach pracy na danym stanowisku:</w:t>
      </w:r>
    </w:p>
    <w:p w14:paraId="0F665519" w14:textId="5B131B24" w:rsidR="00543D04" w:rsidRPr="000D29B8" w:rsidRDefault="00543D04" w:rsidP="00CC716B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 w:rsidR="00104749">
        <w:rPr>
          <w:color w:val="auto"/>
        </w:rPr>
        <w:t>pełnym wymiarze czasu pracy</w:t>
      </w:r>
      <w:r w:rsidRPr="000D29B8">
        <w:rPr>
          <w:color w:val="auto"/>
        </w:rPr>
        <w:t xml:space="preserve">. </w:t>
      </w:r>
      <w:r w:rsidR="00CC716B" w:rsidRPr="000D29B8">
        <w:rPr>
          <w:color w:val="auto"/>
        </w:rPr>
        <w:t xml:space="preserve"> Zatrudnienie na podstawie umowy o pracę na czas określony do 6 miesięcy, z możliwością późniejszego zatrudnienia na czas nieokreślony.</w:t>
      </w:r>
    </w:p>
    <w:p w14:paraId="63DB53B5" w14:textId="77777777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administracyjno-biurowa w siedzibie urzędu.</w:t>
      </w:r>
    </w:p>
    <w:p w14:paraId="7027265C" w14:textId="05606BDD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przy monitorze ekranowym</w:t>
      </w:r>
      <w:r w:rsidR="000D1BB5">
        <w:rPr>
          <w:color w:val="auto"/>
        </w:rPr>
        <w:t xml:space="preserve"> powyżej 4</w:t>
      </w:r>
      <w:r w:rsidR="00B04A37">
        <w:rPr>
          <w:color w:val="auto"/>
        </w:rPr>
        <w:t>.</w:t>
      </w:r>
      <w:r w:rsidR="000D1BB5">
        <w:rPr>
          <w:color w:val="auto"/>
        </w:rPr>
        <w:t xml:space="preserve"> godzin,</w:t>
      </w:r>
      <w:r w:rsidRPr="000D29B8">
        <w:rPr>
          <w:color w:val="auto"/>
        </w:rPr>
        <w:t xml:space="preserve"> powiązana z obsługą urządzeń biurowych. </w:t>
      </w:r>
    </w:p>
    <w:p w14:paraId="28F78EEF" w14:textId="07983FE9" w:rsidR="0099539B" w:rsidRPr="000D29B8" w:rsidRDefault="00E4024E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na </w:t>
      </w:r>
      <w:r w:rsidR="00526428">
        <w:rPr>
          <w:color w:val="auto"/>
        </w:rPr>
        <w:t>2</w:t>
      </w:r>
      <w:r w:rsidR="000D29B8">
        <w:rPr>
          <w:color w:val="auto"/>
        </w:rPr>
        <w:t>.</w:t>
      </w:r>
      <w:r w:rsidR="00AF05DC" w:rsidRPr="000D29B8">
        <w:rPr>
          <w:color w:val="auto"/>
        </w:rPr>
        <w:t xml:space="preserve"> piętrze </w:t>
      </w:r>
      <w:r w:rsidRPr="000D29B8">
        <w:rPr>
          <w:color w:val="auto"/>
        </w:rPr>
        <w:t>w budynku Starostwa nie posiad</w:t>
      </w:r>
      <w:r w:rsidR="0080640E" w:rsidRPr="000D29B8">
        <w:rPr>
          <w:color w:val="auto"/>
        </w:rPr>
        <w:t>ającym windy</w:t>
      </w:r>
      <w:r w:rsidR="009C4F3F" w:rsidRPr="000D29B8">
        <w:rPr>
          <w:color w:val="auto"/>
        </w:rPr>
        <w:t>.</w:t>
      </w:r>
    </w:p>
    <w:p w14:paraId="28C3D26E" w14:textId="76C518B4" w:rsidR="000D29B8" w:rsidRPr="000B2143" w:rsidRDefault="00BA57CD" w:rsidP="000D29B8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13A69E0E" w14:textId="77777777" w:rsidR="00F32A13" w:rsidRPr="000D29B8" w:rsidRDefault="0080640E" w:rsidP="00BB59BF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2A026F6E" w14:textId="76D88E28" w:rsidR="006C6812" w:rsidRDefault="0080640E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wnych w Starostwie Powiatowym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Gołdapi 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wynosił </w:t>
      </w:r>
      <w:r w:rsidR="000B45BB" w:rsidRPr="000D29B8">
        <w:rPr>
          <w:rFonts w:ascii="Times New Roman" w:hAnsi="Times New Roman" w:cs="Times New Roman"/>
          <w:sz w:val="24"/>
          <w:szCs w:val="24"/>
        </w:rPr>
        <w:t>po</w:t>
      </w:r>
      <w:r w:rsidR="0026344B" w:rsidRPr="000D29B8">
        <w:rPr>
          <w:rFonts w:ascii="Times New Roman" w:hAnsi="Times New Roman" w:cs="Times New Roman"/>
          <w:sz w:val="24"/>
          <w:szCs w:val="24"/>
        </w:rPr>
        <w:t>niżej</w:t>
      </w:r>
      <w:r w:rsidR="00F30100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sz w:val="24"/>
          <w:szCs w:val="24"/>
        </w:rPr>
        <w:t>6%.</w:t>
      </w:r>
    </w:p>
    <w:p w14:paraId="76E331B8" w14:textId="77777777" w:rsidR="00543D04" w:rsidRPr="000D29B8" w:rsidRDefault="00EA6103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Wymagane dokumenty:</w:t>
      </w:r>
    </w:p>
    <w:p w14:paraId="04F75A5B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kwestionariusz osobowy dla osoby ubiegającej się o zatrudnienie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(zał.</w:t>
      </w:r>
      <w:r w:rsidR="00BB59BF"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nr 1</w:t>
      </w:r>
      <w:r w:rsidR="00FF490B" w:rsidRPr="000D29B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do ogłoszenia),</w:t>
      </w:r>
    </w:p>
    <w:p w14:paraId="205207F0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życiorys (CV) uwzględniający dokładny przebieg dotychczasowego zatrudnienia oraz list motywacyjny- dokumenty własnoręcznie podpisane, </w:t>
      </w:r>
    </w:p>
    <w:p w14:paraId="5F8E1650" w14:textId="38314F44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kopie dokumentów potwierdzających wykształcenie</w:t>
      </w:r>
      <w:r w:rsidR="00B04A37">
        <w:rPr>
          <w:rFonts w:ascii="Times New Roman" w:hAnsi="Times New Roman" w:cs="Times New Roman"/>
          <w:sz w:val="24"/>
          <w:szCs w:val="24"/>
        </w:rPr>
        <w:t>,</w:t>
      </w:r>
      <w:r w:rsidR="00F42D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FAECA7" w14:textId="5D4D1E9D" w:rsidR="00923A39" w:rsidRPr="000D29B8" w:rsidRDefault="00923A39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kopia dokumentu potwierdzającego niepełnosprawność, jeżeli kandydat zamierza skorzystać z uprawnienia, o którym mowa w art.13a ust.2 ustawy 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br/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z dnia 21 listopada 2008</w:t>
      </w:r>
      <w:r w:rsidR="000D2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D55AA97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="00F93095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do czynności prawnych</w:t>
      </w:r>
      <w:r w:rsidR="00BB59BF" w:rsidRPr="000D29B8">
        <w:rPr>
          <w:rFonts w:ascii="Times New Roman" w:hAnsi="Times New Roman" w:cs="Times New Roman"/>
          <w:sz w:val="24"/>
          <w:szCs w:val="24"/>
        </w:rPr>
        <w:t>,</w:t>
      </w:r>
    </w:p>
    <w:p w14:paraId="46640B39" w14:textId="77777777" w:rsidR="00FB60B9" w:rsidRPr="00FB60B9" w:rsidRDefault="00543D04" w:rsidP="00FB60B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="00BB59BF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="00851018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do przedstawienia oryginalnego ,,Zapytania o udzielenie informacji o osobie”</w:t>
      </w:r>
      <w:r w:rsidR="00BB59BF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z Krajowego Rejestru Karnego), </w:t>
      </w:r>
    </w:p>
    <w:p w14:paraId="7C178C3E" w14:textId="6FE5B9BB" w:rsidR="000D29B8" w:rsidRPr="00F42D43" w:rsidRDefault="00FB60B9" w:rsidP="00F42D4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 w:rsidR="000B214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na potrzeby procesu rekrutacji</w:t>
      </w:r>
      <w:r w:rsidRPr="00FB60B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F41339" w:rsidRPr="00FB60B9">
        <w:rPr>
          <w:rFonts w:ascii="Times New Roman" w:eastAsia="Times New Roman" w:hAnsi="Times New Roman" w:cs="Times New Roman"/>
          <w:sz w:val="24"/>
          <w:szCs w:val="24"/>
        </w:rPr>
        <w:t xml:space="preserve"> wraz z podpisan</w:t>
      </w:r>
      <w:r>
        <w:rPr>
          <w:rFonts w:ascii="Times New Roman" w:eastAsia="Times New Roman" w:hAnsi="Times New Roman" w:cs="Times New Roman"/>
          <w:sz w:val="24"/>
          <w:szCs w:val="24"/>
        </w:rPr>
        <w:t>ą zgodą na przetwarzanie danych osobowych</w:t>
      </w:r>
      <w:r w:rsidR="00FF490B"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(załącznik 1b </w:t>
      </w:r>
      <w:r w:rsidR="00F42D4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do ogłoszenia)</w:t>
      </w:r>
      <w:r w:rsidR="000D29B8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E558001" w14:textId="77777777" w:rsidR="005E3D6B" w:rsidRPr="000D29B8" w:rsidRDefault="00300A08" w:rsidP="00F42D43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Termin i miejsce składania dokumentów aplikacyjnych:</w:t>
      </w:r>
    </w:p>
    <w:p w14:paraId="211C5FFC" w14:textId="417B6B96" w:rsidR="00467B52" w:rsidRDefault="00300A08" w:rsidP="00F42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</w:t>
      </w:r>
      <w:r w:rsidR="002F35C4" w:rsidRPr="000D29B8">
        <w:rPr>
          <w:rFonts w:ascii="Times New Roman" w:hAnsi="Times New Roman" w:cs="Times New Roman"/>
          <w:sz w:val="24"/>
          <w:szCs w:val="24"/>
        </w:rPr>
        <w:t xml:space="preserve">lejonej kopercie z </w:t>
      </w:r>
      <w:r w:rsidR="000D29B8" w:rsidRPr="000D29B8">
        <w:rPr>
          <w:rFonts w:ascii="Times New Roman" w:hAnsi="Times New Roman" w:cs="Times New Roman"/>
          <w:sz w:val="24"/>
          <w:szCs w:val="24"/>
        </w:rPr>
        <w:t>dopiskiem:</w:t>
      </w:r>
      <w:r w:rsid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D29B8" w:rsidRPr="000B2143">
        <w:rPr>
          <w:rFonts w:ascii="Times New Roman" w:hAnsi="Times New Roman" w:cs="Times New Roman"/>
          <w:b/>
          <w:bCs/>
          <w:sz w:val="24"/>
          <w:szCs w:val="24"/>
        </w:rPr>
        <w:t>„Dotyczy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naboru </w:t>
      </w:r>
      <w:r w:rsidR="00BB59BF" w:rsidRPr="000D29B8">
        <w:rPr>
          <w:rFonts w:ascii="Times New Roman" w:hAnsi="Times New Roman" w:cs="Times New Roman"/>
          <w:b/>
          <w:sz w:val="24"/>
          <w:szCs w:val="24"/>
        </w:rPr>
        <w:br/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2F35C4" w:rsidRPr="000D29B8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AF362F" w:rsidRPr="00AF362F">
        <w:rPr>
          <w:rFonts w:ascii="Times New Roman" w:hAnsi="Times New Roman" w:cs="Times New Roman"/>
          <w:b/>
          <w:sz w:val="24"/>
          <w:szCs w:val="24"/>
        </w:rPr>
        <w:t>obsługi powiatowego zasobu geodezyjnego i kartograficznego</w:t>
      </w:r>
      <w:r w:rsidR="00AF36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A37">
        <w:rPr>
          <w:rFonts w:ascii="Times New Roman" w:hAnsi="Times New Roman" w:cs="Times New Roman"/>
          <w:b/>
          <w:sz w:val="24"/>
          <w:szCs w:val="24"/>
        </w:rPr>
        <w:t xml:space="preserve">(ogłoszenie </w:t>
      </w:r>
      <w:r w:rsidR="00B04A37">
        <w:rPr>
          <w:rFonts w:ascii="Times New Roman" w:hAnsi="Times New Roman" w:cs="Times New Roman"/>
          <w:b/>
          <w:sz w:val="24"/>
          <w:szCs w:val="24"/>
        </w:rPr>
        <w:br/>
        <w:t>nr OR.2110.3.2023)</w:t>
      </w:r>
      <w:r w:rsidR="000B2143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D29B8">
        <w:rPr>
          <w:rFonts w:ascii="Times New Roman" w:hAnsi="Times New Roman" w:cs="Times New Roman"/>
          <w:sz w:val="24"/>
          <w:szCs w:val="24"/>
        </w:rPr>
        <w:t>w terminie</w:t>
      </w:r>
      <w:r w:rsidR="00BB59BF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Pr="00B04A37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86427E" w:rsidRPr="00B04A37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E516D7" w:rsidRPr="00B04A37">
        <w:rPr>
          <w:rFonts w:ascii="Times New Roman" w:hAnsi="Times New Roman" w:cs="Times New Roman"/>
          <w:b/>
          <w:sz w:val="24"/>
          <w:szCs w:val="24"/>
        </w:rPr>
        <w:t>maja</w:t>
      </w:r>
      <w:r w:rsidR="00AF362F" w:rsidRPr="00B04A37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AF05DC" w:rsidRPr="00B04A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A37">
        <w:rPr>
          <w:rFonts w:ascii="Times New Roman" w:hAnsi="Times New Roman" w:cs="Times New Roman"/>
          <w:b/>
          <w:sz w:val="24"/>
          <w:szCs w:val="24"/>
        </w:rPr>
        <w:t>r.</w:t>
      </w:r>
      <w:r w:rsidR="00F30100" w:rsidRPr="00B04A37">
        <w:rPr>
          <w:rFonts w:ascii="Times New Roman" w:hAnsi="Times New Roman" w:cs="Times New Roman"/>
          <w:b/>
          <w:sz w:val="24"/>
          <w:szCs w:val="24"/>
        </w:rPr>
        <w:t xml:space="preserve"> do godz. </w:t>
      </w:r>
      <w:r w:rsidR="006C6812" w:rsidRPr="00B04A37">
        <w:rPr>
          <w:rFonts w:ascii="Times New Roman" w:hAnsi="Times New Roman" w:cs="Times New Roman"/>
          <w:b/>
          <w:sz w:val="24"/>
          <w:szCs w:val="24"/>
        </w:rPr>
        <w:t>1</w:t>
      </w:r>
      <w:r w:rsidR="00AF362F" w:rsidRPr="00B04A37">
        <w:rPr>
          <w:rFonts w:ascii="Times New Roman" w:hAnsi="Times New Roman" w:cs="Times New Roman"/>
          <w:b/>
          <w:sz w:val="24"/>
          <w:szCs w:val="24"/>
        </w:rPr>
        <w:t>2</w:t>
      </w:r>
      <w:r w:rsidR="006C6812" w:rsidRPr="00B04A37">
        <w:rPr>
          <w:rFonts w:ascii="Times New Roman" w:hAnsi="Times New Roman" w:cs="Times New Roman"/>
          <w:b/>
          <w:sz w:val="24"/>
          <w:szCs w:val="24"/>
        </w:rPr>
        <w:t>.</w:t>
      </w:r>
      <w:r w:rsidR="004028A1" w:rsidRPr="00B04A37">
        <w:rPr>
          <w:rFonts w:ascii="Times New Roman" w:hAnsi="Times New Roman" w:cs="Times New Roman"/>
          <w:b/>
          <w:sz w:val="24"/>
          <w:szCs w:val="24"/>
        </w:rPr>
        <w:t>00</w:t>
      </w:r>
      <w:r w:rsidR="00AF362F" w:rsidRPr="00B04A3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67B52" w:rsidRPr="000D29B8">
        <w:rPr>
          <w:rFonts w:ascii="Times New Roman" w:hAnsi="Times New Roman" w:cs="Times New Roman"/>
          <w:sz w:val="24"/>
          <w:szCs w:val="24"/>
        </w:rPr>
        <w:t>Dokumenty można złożyć</w:t>
      </w:r>
      <w:r w:rsidRPr="000D29B8">
        <w:rPr>
          <w:rFonts w:ascii="Times New Roman" w:hAnsi="Times New Roman" w:cs="Times New Roman"/>
          <w:sz w:val="24"/>
          <w:szCs w:val="24"/>
        </w:rPr>
        <w:t xml:space="preserve"> osobiście w Biurze Obsługi Mieszkańców w </w:t>
      </w:r>
      <w:r w:rsidR="006F3CBA" w:rsidRPr="000D29B8">
        <w:rPr>
          <w:rFonts w:ascii="Times New Roman" w:hAnsi="Times New Roman" w:cs="Times New Roman"/>
          <w:sz w:val="24"/>
          <w:szCs w:val="24"/>
        </w:rPr>
        <w:t xml:space="preserve">Starostwie Powiatowym w </w:t>
      </w:r>
      <w:r w:rsidR="000D29B8" w:rsidRPr="000D29B8">
        <w:rPr>
          <w:rFonts w:ascii="Times New Roman" w:hAnsi="Times New Roman" w:cs="Times New Roman"/>
          <w:sz w:val="24"/>
          <w:szCs w:val="24"/>
        </w:rPr>
        <w:t>Gołdapi</w:t>
      </w:r>
      <w:r w:rsidRPr="000D29B8">
        <w:rPr>
          <w:rFonts w:ascii="Times New Roman" w:hAnsi="Times New Roman" w:cs="Times New Roman"/>
          <w:sz w:val="24"/>
          <w:szCs w:val="24"/>
        </w:rPr>
        <w:t xml:space="preserve"> bądź </w:t>
      </w:r>
      <w:r w:rsidR="00467B52" w:rsidRPr="000D29B8">
        <w:rPr>
          <w:rFonts w:ascii="Times New Roman" w:hAnsi="Times New Roman" w:cs="Times New Roman"/>
          <w:sz w:val="24"/>
          <w:szCs w:val="24"/>
        </w:rPr>
        <w:t xml:space="preserve">przesłać </w:t>
      </w:r>
      <w:r w:rsidRPr="000D29B8">
        <w:rPr>
          <w:rFonts w:ascii="Times New Roman" w:hAnsi="Times New Roman" w:cs="Times New Roman"/>
          <w:sz w:val="24"/>
          <w:szCs w:val="24"/>
        </w:rPr>
        <w:t>pocztą na adres:</w:t>
      </w:r>
    </w:p>
    <w:p w14:paraId="69482A81" w14:textId="77777777" w:rsidR="00B04A37" w:rsidRPr="000D29B8" w:rsidRDefault="00B04A37" w:rsidP="00F42D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9B142C" w14:textId="77777777" w:rsidR="00467B52" w:rsidRPr="000D29B8" w:rsidRDefault="00467B52" w:rsidP="00F42D43">
      <w:pPr>
        <w:pStyle w:val="Akapitzlist"/>
        <w:spacing w:after="0"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lastRenderedPageBreak/>
        <w:t>Starostwo Powiatowe w Gołdapi</w:t>
      </w:r>
    </w:p>
    <w:p w14:paraId="5061BCB7" w14:textId="77777777" w:rsidR="00467B52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054FF4B5" w14:textId="77777777" w:rsidR="00F42D43" w:rsidRDefault="00467B52" w:rsidP="00F42D43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7E84247B" w14:textId="6941330A" w:rsidR="00467B52" w:rsidRPr="00F42D43" w:rsidRDefault="00467B52" w:rsidP="00F42D4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="0072655C" w:rsidRPr="000D29B8">
        <w:rPr>
          <w:rFonts w:ascii="Times New Roman" w:hAnsi="Times New Roman" w:cs="Times New Roman"/>
          <w:sz w:val="24"/>
          <w:szCs w:val="24"/>
        </w:rPr>
        <w:br/>
      </w:r>
      <w:r w:rsidR="00A508CB" w:rsidRPr="000D29B8">
        <w:rPr>
          <w:rFonts w:ascii="Times New Roman" w:hAnsi="Times New Roman" w:cs="Times New Roman"/>
          <w:sz w:val="24"/>
          <w:szCs w:val="24"/>
        </w:rPr>
        <w:t>(</w:t>
      </w:r>
      <w:r w:rsidR="003F275E" w:rsidRPr="000D29B8">
        <w:rPr>
          <w:rFonts w:ascii="Times New Roman" w:hAnsi="Times New Roman" w:cs="Times New Roman"/>
          <w:sz w:val="24"/>
          <w:szCs w:val="24"/>
        </w:rPr>
        <w:t>decyduje data wpływu do Starostwa)</w:t>
      </w:r>
      <w:r w:rsidRPr="000D29B8">
        <w:rPr>
          <w:rFonts w:ascii="Times New Roman" w:hAnsi="Times New Roman" w:cs="Times New Roman"/>
          <w:sz w:val="24"/>
          <w:szCs w:val="24"/>
        </w:rPr>
        <w:t>.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Nie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dopuszcza się również możliwości przesyłania dokumentów aplikacyjnych pocztą elektroniczną.</w:t>
      </w:r>
    </w:p>
    <w:p w14:paraId="2E787361" w14:textId="28BF3F83" w:rsidR="0072655C" w:rsidRPr="000D29B8" w:rsidRDefault="00467B52" w:rsidP="00F42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Wymagane dokumenty aplikacyjne: list motywacyjny, C</w:t>
      </w:r>
      <w:r w:rsidR="0072655C" w:rsidRPr="000D29B8">
        <w:rPr>
          <w:rFonts w:ascii="Times New Roman" w:hAnsi="Times New Roman" w:cs="Times New Roman"/>
          <w:sz w:val="24"/>
          <w:szCs w:val="24"/>
        </w:rPr>
        <w:t xml:space="preserve">V należy opatrzyć klauzulą: </w:t>
      </w:r>
      <w:r w:rsidR="0072655C" w:rsidRPr="000D29B8">
        <w:rPr>
          <w:rFonts w:ascii="Times New Roman" w:hAnsi="Times New Roman" w:cs="Times New Roman"/>
          <w:i/>
          <w:iCs/>
          <w:sz w:val="24"/>
          <w:szCs w:val="24"/>
        </w:rPr>
        <w:t>,,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Wyrażam zgodę na przetwarzanie moich danych osobowych zawartych w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dokumentach aplikacyjnych przez Starostwo Powiatowe z siedzibą w Gołdapi w celu przeprowadzenia obecnego postępowania rekrutacyjnego zgodnie z Rozporządzeniem Parlamentu Europejskiego i Rady (UE) 2016/679 z dnia 27 kwietnia</w:t>
      </w:r>
      <w:r w:rsidR="00F42D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2016 r. w sprawie ochrony osób fizycznych w związku z przetwarzaniem danych osobowych i w sprawie swobodnego przepływu takich danych oraz uchylenia dyrektywy 95/46/WE (ogólne rozporządzenie o ochronie danych) (DZ.U.UE.L.2016.119.1.), ustawą z dnia 10 maja 2018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r. o ochronie danych osobowych (Dz. U. z 201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 poz. 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781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ze zm.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 oraz ustawą z dnia 21 listopada 2008 r. o pracownikach samorządowych ( Dz. U. z 20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r., poz.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530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tj.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93095"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5DEF0AE8" w14:textId="77777777" w:rsidR="00FD2896" w:rsidRPr="000D29B8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</w:t>
      </w:r>
      <w:r w:rsidR="003F275E" w:rsidRPr="000D29B8">
        <w:rPr>
          <w:rFonts w:ascii="Times New Roman" w:hAnsi="Times New Roman" w:cs="Times New Roman"/>
          <w:sz w:val="24"/>
          <w:szCs w:val="24"/>
        </w:rPr>
        <w:t>dzenia rozmowy kwalifikacyjnej, natomiast dokumenty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 osób </w:t>
      </w:r>
      <w:r w:rsidR="003F275E" w:rsidRPr="000D29B8">
        <w:rPr>
          <w:rFonts w:ascii="Times New Roman" w:hAnsi="Times New Roman" w:cs="Times New Roman"/>
          <w:sz w:val="24"/>
          <w:szCs w:val="24"/>
        </w:rPr>
        <w:t>niezakwalifikowanych zostaną odesłane</w:t>
      </w:r>
      <w:r w:rsidR="00FD2896" w:rsidRPr="000D29B8">
        <w:rPr>
          <w:rFonts w:ascii="Times New Roman" w:hAnsi="Times New Roman" w:cs="Times New Roman"/>
          <w:sz w:val="24"/>
          <w:szCs w:val="24"/>
        </w:rPr>
        <w:t>.</w:t>
      </w:r>
    </w:p>
    <w:p w14:paraId="368248BD" w14:textId="3C443D49" w:rsidR="00FD2896" w:rsidRPr="000D29B8" w:rsidRDefault="00563D46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</w:t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zostanie przeprowadzony zgodnie z przepisami ustawy z dnia 21 listopada 2008 r. </w:t>
      </w:r>
      <w:r w:rsidR="00A47443" w:rsidRPr="000D29B8">
        <w:rPr>
          <w:rFonts w:ascii="Times New Roman" w:hAnsi="Times New Roman" w:cs="Times New Roman"/>
          <w:sz w:val="24"/>
          <w:szCs w:val="24"/>
        </w:rPr>
        <w:br/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o pracownikach samorządowych oraz 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,,Regulaminem 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>naboru kandydatów na wolne stanowiska urzędnicze</w:t>
      </w:r>
      <w:r w:rsidR="00F42D43">
        <w:rPr>
          <w:rFonts w:ascii="Times New Roman" w:hAnsi="Times New Roman" w:cs="Times New Roman"/>
          <w:bCs/>
          <w:sz w:val="24"/>
          <w:szCs w:val="24"/>
        </w:rPr>
        <w:t>,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 xml:space="preserve"> w tym wolne stanowiska kierownicze w </w:t>
      </w:r>
      <w:r w:rsidR="00FD2896" w:rsidRPr="000D29B8">
        <w:rPr>
          <w:rFonts w:ascii="Times New Roman" w:hAnsi="Times New Roman" w:cs="Times New Roman"/>
          <w:sz w:val="24"/>
          <w:szCs w:val="24"/>
        </w:rPr>
        <w:t>Starostwie Powiatowym w Gołdapi” stanowiącym załącznik do Zarządzenia</w:t>
      </w:r>
      <w:r w:rsidR="006B5D25" w:rsidRPr="000D29B8">
        <w:rPr>
          <w:rFonts w:ascii="Times New Roman" w:hAnsi="Times New Roman" w:cs="Times New Roman"/>
          <w:sz w:val="24"/>
          <w:szCs w:val="24"/>
        </w:rPr>
        <w:t xml:space="preserve"> Nr 18/2009 Starosty Gołdapskiego z dnia 20 kwietnia </w:t>
      </w:r>
      <w:r w:rsidR="00F42D43">
        <w:rPr>
          <w:rFonts w:ascii="Times New Roman" w:hAnsi="Times New Roman" w:cs="Times New Roman"/>
          <w:sz w:val="24"/>
          <w:szCs w:val="24"/>
        </w:rPr>
        <w:br/>
      </w:r>
      <w:r w:rsidR="006B5D25" w:rsidRPr="000D29B8">
        <w:rPr>
          <w:rFonts w:ascii="Times New Roman" w:hAnsi="Times New Roman" w:cs="Times New Roman"/>
          <w:sz w:val="24"/>
          <w:szCs w:val="24"/>
        </w:rPr>
        <w:t>2009</w:t>
      </w:r>
      <w:r w:rsidR="00F028BA">
        <w:rPr>
          <w:rFonts w:ascii="Times New Roman" w:hAnsi="Times New Roman" w:cs="Times New Roman"/>
          <w:sz w:val="24"/>
          <w:szCs w:val="24"/>
        </w:rPr>
        <w:t xml:space="preserve"> </w:t>
      </w:r>
      <w:r w:rsidR="006B5D25" w:rsidRPr="000D29B8">
        <w:rPr>
          <w:rFonts w:ascii="Times New Roman" w:hAnsi="Times New Roman" w:cs="Times New Roman"/>
          <w:sz w:val="24"/>
          <w:szCs w:val="24"/>
        </w:rPr>
        <w:t>r.</w:t>
      </w:r>
      <w:r w:rsidR="00071049" w:rsidRPr="000D29B8">
        <w:rPr>
          <w:rFonts w:ascii="Times New Roman" w:hAnsi="Times New Roman" w:cs="Times New Roman"/>
          <w:sz w:val="24"/>
          <w:szCs w:val="24"/>
        </w:rPr>
        <w:t xml:space="preserve"> ze zm.</w:t>
      </w:r>
    </w:p>
    <w:p w14:paraId="3F2D4810" w14:textId="77777777" w:rsidR="00FD2896" w:rsidRPr="000D29B8" w:rsidRDefault="003F275E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Informacja o wyniku </w:t>
      </w:r>
      <w:r w:rsidR="00923A39" w:rsidRPr="000D29B8">
        <w:rPr>
          <w:rFonts w:ascii="Times New Roman" w:hAnsi="Times New Roman" w:cs="Times New Roman"/>
          <w:sz w:val="24"/>
          <w:szCs w:val="24"/>
        </w:rPr>
        <w:t>naboru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 będzie umieszczona w Biuletynie Informacji Publicznej Starostwa Powiatowego w Gołdapi. Dodatkowe informacje o naborze można uzyskać pod numerem telefonu: </w:t>
      </w:r>
      <w:r w:rsidR="00923A39" w:rsidRPr="000D29B8">
        <w:rPr>
          <w:rFonts w:ascii="Times New Roman" w:hAnsi="Times New Roman" w:cs="Times New Roman"/>
          <w:sz w:val="24"/>
          <w:szCs w:val="24"/>
        </w:rPr>
        <w:t xml:space="preserve">87 615 44 36 lub </w:t>
      </w:r>
      <w:r w:rsidR="00FD2896" w:rsidRPr="000D29B8">
        <w:rPr>
          <w:rFonts w:ascii="Times New Roman" w:hAnsi="Times New Roman" w:cs="Times New Roman"/>
          <w:sz w:val="24"/>
          <w:szCs w:val="24"/>
        </w:rPr>
        <w:t>87 615 44 20.</w:t>
      </w:r>
    </w:p>
    <w:p w14:paraId="473259A4" w14:textId="12F6ADEC" w:rsidR="00923A39" w:rsidRPr="00B04A37" w:rsidRDefault="00923A39" w:rsidP="008510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04A37">
        <w:rPr>
          <w:rFonts w:ascii="Times New Roman" w:hAnsi="Times New Roman" w:cs="Times New Roman"/>
          <w:sz w:val="24"/>
          <w:szCs w:val="24"/>
        </w:rPr>
        <w:t xml:space="preserve">Gołdap, </w:t>
      </w:r>
      <w:r w:rsidR="00B04A37" w:rsidRPr="00B04A37">
        <w:rPr>
          <w:rFonts w:ascii="Times New Roman" w:hAnsi="Times New Roman" w:cs="Times New Roman"/>
          <w:sz w:val="24"/>
          <w:szCs w:val="24"/>
        </w:rPr>
        <w:t>2</w:t>
      </w:r>
      <w:r w:rsidR="00B04A37">
        <w:rPr>
          <w:rFonts w:ascii="Times New Roman" w:hAnsi="Times New Roman" w:cs="Times New Roman"/>
          <w:sz w:val="24"/>
          <w:szCs w:val="24"/>
        </w:rPr>
        <w:t>0</w:t>
      </w:r>
      <w:r w:rsidR="00B04A37" w:rsidRPr="00B04A37">
        <w:rPr>
          <w:rFonts w:ascii="Times New Roman" w:hAnsi="Times New Roman" w:cs="Times New Roman"/>
          <w:sz w:val="24"/>
          <w:szCs w:val="24"/>
        </w:rPr>
        <w:t xml:space="preserve"> kwietnia 2023</w:t>
      </w:r>
      <w:r w:rsidRPr="00B04A37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1A5BB85" w14:textId="0CDCC6C5" w:rsidR="00FD2896" w:rsidRPr="000D29B8" w:rsidRDefault="00923A39" w:rsidP="00923A39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100" w:rsidRPr="000D29B8">
        <w:rPr>
          <w:rFonts w:ascii="Times New Roman" w:hAnsi="Times New Roman" w:cs="Times New Roman"/>
          <w:b/>
          <w:sz w:val="24"/>
          <w:szCs w:val="24"/>
        </w:rPr>
        <w:t>Starosta Gołdapski</w:t>
      </w:r>
    </w:p>
    <w:p w14:paraId="7E17E070" w14:textId="4FFF368E" w:rsidR="00923A39" w:rsidRPr="000D29B8" w:rsidRDefault="00F30100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4118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CB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>Marzanna Marianna</w:t>
      </w:r>
    </w:p>
    <w:p w14:paraId="750A2417" w14:textId="5A18FC90" w:rsidR="00F30100" w:rsidRPr="000D29B8" w:rsidRDefault="00923A39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DD7761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D29B8">
        <w:rPr>
          <w:rFonts w:ascii="Times New Roman" w:hAnsi="Times New Roman" w:cs="Times New Roman"/>
          <w:b/>
          <w:sz w:val="24"/>
          <w:szCs w:val="24"/>
        </w:rPr>
        <w:t>Wardziejewska</w:t>
      </w:r>
    </w:p>
    <w:p w14:paraId="21178CDB" w14:textId="77777777" w:rsidR="00FD2896" w:rsidRPr="000D29B8" w:rsidRDefault="00FD2896" w:rsidP="00F301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362D6" w14:textId="77777777" w:rsidR="00F30100" w:rsidRPr="000D29B8" w:rsidRDefault="00F30100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0100" w:rsidRPr="000D29B8" w:rsidSect="00F42D43">
      <w:pgSz w:w="11906" w:h="16838"/>
      <w:pgMar w:top="851" w:right="1133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3A5A3" w14:textId="77777777" w:rsidR="00996DF8" w:rsidRDefault="00996DF8" w:rsidP="0034742F">
      <w:pPr>
        <w:spacing w:after="0" w:line="240" w:lineRule="auto"/>
      </w:pPr>
      <w:r>
        <w:separator/>
      </w:r>
    </w:p>
  </w:endnote>
  <w:endnote w:type="continuationSeparator" w:id="0">
    <w:p w14:paraId="570F7AED" w14:textId="77777777" w:rsidR="00996DF8" w:rsidRDefault="00996DF8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8E0F2" w14:textId="77777777" w:rsidR="00996DF8" w:rsidRDefault="00996DF8" w:rsidP="0034742F">
      <w:pPr>
        <w:spacing w:after="0" w:line="240" w:lineRule="auto"/>
      </w:pPr>
      <w:r>
        <w:separator/>
      </w:r>
    </w:p>
  </w:footnote>
  <w:footnote w:type="continuationSeparator" w:id="0">
    <w:p w14:paraId="12625B8E" w14:textId="77777777" w:rsidR="00996DF8" w:rsidRDefault="00996DF8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2B10"/>
    <w:multiLevelType w:val="hybridMultilevel"/>
    <w:tmpl w:val="83BE78D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660D0"/>
    <w:multiLevelType w:val="multilevel"/>
    <w:tmpl w:val="A60C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85DBB"/>
    <w:multiLevelType w:val="hybridMultilevel"/>
    <w:tmpl w:val="350EA638"/>
    <w:lvl w:ilvl="0" w:tplc="44B64B7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0F6A45"/>
    <w:multiLevelType w:val="hybridMultilevel"/>
    <w:tmpl w:val="7FB24B88"/>
    <w:lvl w:ilvl="0" w:tplc="DFAEB89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682297"/>
    <w:multiLevelType w:val="hybridMultilevel"/>
    <w:tmpl w:val="EC4EFF56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4730B6"/>
    <w:multiLevelType w:val="multilevel"/>
    <w:tmpl w:val="D924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431360"/>
    <w:multiLevelType w:val="hybridMultilevel"/>
    <w:tmpl w:val="9586D03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14405"/>
    <w:multiLevelType w:val="multilevel"/>
    <w:tmpl w:val="4E1C0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966E7E"/>
    <w:multiLevelType w:val="hybridMultilevel"/>
    <w:tmpl w:val="5096DFAA"/>
    <w:name w:val="WW8Num5242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46AE6"/>
    <w:multiLevelType w:val="hybridMultilevel"/>
    <w:tmpl w:val="BCFE07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54B9A"/>
    <w:multiLevelType w:val="hybridMultilevel"/>
    <w:tmpl w:val="240E78C4"/>
    <w:name w:val="WW8Num52422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A689E"/>
    <w:multiLevelType w:val="hybridMultilevel"/>
    <w:tmpl w:val="7D0EE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93242">
    <w:abstractNumId w:val="5"/>
  </w:num>
  <w:num w:numId="2" w16cid:durableId="1512601908">
    <w:abstractNumId w:val="31"/>
  </w:num>
  <w:num w:numId="3" w16cid:durableId="480542417">
    <w:abstractNumId w:val="43"/>
  </w:num>
  <w:num w:numId="4" w16cid:durableId="138619301">
    <w:abstractNumId w:val="7"/>
  </w:num>
  <w:num w:numId="5" w16cid:durableId="514685294">
    <w:abstractNumId w:val="34"/>
  </w:num>
  <w:num w:numId="6" w16cid:durableId="1833831776">
    <w:abstractNumId w:val="45"/>
  </w:num>
  <w:num w:numId="7" w16cid:durableId="733967991">
    <w:abstractNumId w:val="13"/>
  </w:num>
  <w:num w:numId="8" w16cid:durableId="1651054877">
    <w:abstractNumId w:val="36"/>
  </w:num>
  <w:num w:numId="9" w16cid:durableId="747000195">
    <w:abstractNumId w:val="41"/>
  </w:num>
  <w:num w:numId="10" w16cid:durableId="1610357037">
    <w:abstractNumId w:val="42"/>
  </w:num>
  <w:num w:numId="11" w16cid:durableId="1087312833">
    <w:abstractNumId w:val="38"/>
  </w:num>
  <w:num w:numId="12" w16cid:durableId="1426148727">
    <w:abstractNumId w:val="26"/>
  </w:num>
  <w:num w:numId="13" w16cid:durableId="2128230023">
    <w:abstractNumId w:val="24"/>
  </w:num>
  <w:num w:numId="14" w16cid:durableId="178928851">
    <w:abstractNumId w:val="44"/>
  </w:num>
  <w:num w:numId="15" w16cid:durableId="1495560688">
    <w:abstractNumId w:val="37"/>
  </w:num>
  <w:num w:numId="16" w16cid:durableId="764569455">
    <w:abstractNumId w:val="8"/>
  </w:num>
  <w:num w:numId="17" w16cid:durableId="378290252">
    <w:abstractNumId w:val="23"/>
  </w:num>
  <w:num w:numId="18" w16cid:durableId="8407514">
    <w:abstractNumId w:val="35"/>
  </w:num>
  <w:num w:numId="19" w16cid:durableId="383674432">
    <w:abstractNumId w:val="33"/>
  </w:num>
  <w:num w:numId="20" w16cid:durableId="1018657329">
    <w:abstractNumId w:val="12"/>
  </w:num>
  <w:num w:numId="21" w16cid:durableId="136337883">
    <w:abstractNumId w:val="3"/>
  </w:num>
  <w:num w:numId="22" w16cid:durableId="1100374788">
    <w:abstractNumId w:val="21"/>
  </w:num>
  <w:num w:numId="23" w16cid:durableId="880437062">
    <w:abstractNumId w:val="18"/>
  </w:num>
  <w:num w:numId="24" w16cid:durableId="635598626">
    <w:abstractNumId w:val="15"/>
  </w:num>
  <w:num w:numId="25" w16cid:durableId="2076657788">
    <w:abstractNumId w:val="32"/>
  </w:num>
  <w:num w:numId="26" w16cid:durableId="1808551790">
    <w:abstractNumId w:val="9"/>
  </w:num>
  <w:num w:numId="27" w16cid:durableId="1380786287">
    <w:abstractNumId w:val="20"/>
  </w:num>
  <w:num w:numId="28" w16cid:durableId="76638598">
    <w:abstractNumId w:val="16"/>
  </w:num>
  <w:num w:numId="29" w16cid:durableId="739132003">
    <w:abstractNumId w:val="22"/>
  </w:num>
  <w:num w:numId="30" w16cid:durableId="1292173462">
    <w:abstractNumId w:val="6"/>
  </w:num>
  <w:num w:numId="31" w16cid:durableId="159740578">
    <w:abstractNumId w:val="17"/>
  </w:num>
  <w:num w:numId="32" w16cid:durableId="1204710724">
    <w:abstractNumId w:val="2"/>
  </w:num>
  <w:num w:numId="33" w16cid:durableId="709843430">
    <w:abstractNumId w:val="14"/>
  </w:num>
  <w:num w:numId="34" w16cid:durableId="62607534">
    <w:abstractNumId w:val="30"/>
  </w:num>
  <w:num w:numId="35" w16cid:durableId="718750826">
    <w:abstractNumId w:val="4"/>
  </w:num>
  <w:num w:numId="36" w16cid:durableId="133723997">
    <w:abstractNumId w:val="27"/>
  </w:num>
  <w:num w:numId="37" w16cid:durableId="2533657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20444675">
    <w:abstractNumId w:val="40"/>
  </w:num>
  <w:num w:numId="39" w16cid:durableId="2934893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0558461">
    <w:abstractNumId w:val="29"/>
  </w:num>
  <w:num w:numId="41" w16cid:durableId="209697561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148715405">
    <w:abstractNumId w:val="11"/>
  </w:num>
  <w:num w:numId="43" w16cid:durableId="124274347">
    <w:abstractNumId w:val="28"/>
  </w:num>
  <w:num w:numId="44" w16cid:durableId="1525709017">
    <w:abstractNumId w:val="10"/>
  </w:num>
  <w:num w:numId="45" w16cid:durableId="128597658">
    <w:abstractNumId w:val="0"/>
  </w:num>
  <w:num w:numId="46" w16cid:durableId="21706881">
    <w:abstractNumId w:val="19"/>
    <w:lvlOverride w:ilvl="0">
      <w:startOverride w:val="1"/>
    </w:lvlOverride>
  </w:num>
  <w:num w:numId="47" w16cid:durableId="1066565617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523C0"/>
    <w:rsid w:val="0005572A"/>
    <w:rsid w:val="00056345"/>
    <w:rsid w:val="00064E35"/>
    <w:rsid w:val="00071049"/>
    <w:rsid w:val="000747C4"/>
    <w:rsid w:val="000B2011"/>
    <w:rsid w:val="000B2143"/>
    <w:rsid w:val="000B459B"/>
    <w:rsid w:val="000B45BB"/>
    <w:rsid w:val="000D1BB5"/>
    <w:rsid w:val="000D29B8"/>
    <w:rsid w:val="000E1309"/>
    <w:rsid w:val="00104749"/>
    <w:rsid w:val="00120D0A"/>
    <w:rsid w:val="001B1F9C"/>
    <w:rsid w:val="001C38C7"/>
    <w:rsid w:val="001E2C6E"/>
    <w:rsid w:val="002542F2"/>
    <w:rsid w:val="0026344B"/>
    <w:rsid w:val="002979D9"/>
    <w:rsid w:val="002B79B4"/>
    <w:rsid w:val="002E45A7"/>
    <w:rsid w:val="002F35C4"/>
    <w:rsid w:val="00300A08"/>
    <w:rsid w:val="00301CAC"/>
    <w:rsid w:val="0034742F"/>
    <w:rsid w:val="0035158F"/>
    <w:rsid w:val="003921B2"/>
    <w:rsid w:val="003A4BB4"/>
    <w:rsid w:val="003B0296"/>
    <w:rsid w:val="003B02A9"/>
    <w:rsid w:val="003C480E"/>
    <w:rsid w:val="003C7DE2"/>
    <w:rsid w:val="003F275E"/>
    <w:rsid w:val="004028A1"/>
    <w:rsid w:val="0041185B"/>
    <w:rsid w:val="00467B52"/>
    <w:rsid w:val="004A5389"/>
    <w:rsid w:val="004A79BB"/>
    <w:rsid w:val="004E71D9"/>
    <w:rsid w:val="00503793"/>
    <w:rsid w:val="005249F5"/>
    <w:rsid w:val="00526428"/>
    <w:rsid w:val="00543D04"/>
    <w:rsid w:val="00563D46"/>
    <w:rsid w:val="00597E66"/>
    <w:rsid w:val="005A2979"/>
    <w:rsid w:val="005C027E"/>
    <w:rsid w:val="005C5011"/>
    <w:rsid w:val="005E3D6B"/>
    <w:rsid w:val="005F2AF8"/>
    <w:rsid w:val="005F5C38"/>
    <w:rsid w:val="0060028F"/>
    <w:rsid w:val="00614F4C"/>
    <w:rsid w:val="0063122D"/>
    <w:rsid w:val="00635CE2"/>
    <w:rsid w:val="00657818"/>
    <w:rsid w:val="00665801"/>
    <w:rsid w:val="0069222E"/>
    <w:rsid w:val="006B5D25"/>
    <w:rsid w:val="006C6812"/>
    <w:rsid w:val="006F3CBA"/>
    <w:rsid w:val="00721EC8"/>
    <w:rsid w:val="007261B8"/>
    <w:rsid w:val="0072655C"/>
    <w:rsid w:val="00742CA2"/>
    <w:rsid w:val="0077239F"/>
    <w:rsid w:val="007805EA"/>
    <w:rsid w:val="007844B2"/>
    <w:rsid w:val="0079227A"/>
    <w:rsid w:val="0079259F"/>
    <w:rsid w:val="008054E5"/>
    <w:rsid w:val="0080640E"/>
    <w:rsid w:val="00846276"/>
    <w:rsid w:val="00851018"/>
    <w:rsid w:val="0086427E"/>
    <w:rsid w:val="0087725C"/>
    <w:rsid w:val="008D2FA4"/>
    <w:rsid w:val="00913893"/>
    <w:rsid w:val="00923A39"/>
    <w:rsid w:val="0097702F"/>
    <w:rsid w:val="0099539B"/>
    <w:rsid w:val="00996047"/>
    <w:rsid w:val="00996DF8"/>
    <w:rsid w:val="009C3F8C"/>
    <w:rsid w:val="009C4F3F"/>
    <w:rsid w:val="009D1AFC"/>
    <w:rsid w:val="009E0553"/>
    <w:rsid w:val="009E518A"/>
    <w:rsid w:val="009F7196"/>
    <w:rsid w:val="00A2647A"/>
    <w:rsid w:val="00A47443"/>
    <w:rsid w:val="00A508CB"/>
    <w:rsid w:val="00A66CF4"/>
    <w:rsid w:val="00A94CDB"/>
    <w:rsid w:val="00AA10D3"/>
    <w:rsid w:val="00AD0DE4"/>
    <w:rsid w:val="00AF01C1"/>
    <w:rsid w:val="00AF05DC"/>
    <w:rsid w:val="00AF26C1"/>
    <w:rsid w:val="00AF362F"/>
    <w:rsid w:val="00B04A37"/>
    <w:rsid w:val="00B2703A"/>
    <w:rsid w:val="00B845AE"/>
    <w:rsid w:val="00B95488"/>
    <w:rsid w:val="00BA57CD"/>
    <w:rsid w:val="00BB59BF"/>
    <w:rsid w:val="00BC78A7"/>
    <w:rsid w:val="00BD052D"/>
    <w:rsid w:val="00C96E7C"/>
    <w:rsid w:val="00CB30D2"/>
    <w:rsid w:val="00CC716B"/>
    <w:rsid w:val="00CC79F9"/>
    <w:rsid w:val="00CE13CB"/>
    <w:rsid w:val="00D3504A"/>
    <w:rsid w:val="00D4514E"/>
    <w:rsid w:val="00D508F4"/>
    <w:rsid w:val="00D94242"/>
    <w:rsid w:val="00D9783F"/>
    <w:rsid w:val="00DA23FF"/>
    <w:rsid w:val="00DD7761"/>
    <w:rsid w:val="00E05A98"/>
    <w:rsid w:val="00E07CB3"/>
    <w:rsid w:val="00E23771"/>
    <w:rsid w:val="00E308E8"/>
    <w:rsid w:val="00E4024E"/>
    <w:rsid w:val="00E516D7"/>
    <w:rsid w:val="00E544FC"/>
    <w:rsid w:val="00E64219"/>
    <w:rsid w:val="00EA6103"/>
    <w:rsid w:val="00EB05FA"/>
    <w:rsid w:val="00EB2458"/>
    <w:rsid w:val="00EB7FDF"/>
    <w:rsid w:val="00EC1120"/>
    <w:rsid w:val="00EE116B"/>
    <w:rsid w:val="00EE74C7"/>
    <w:rsid w:val="00F028BA"/>
    <w:rsid w:val="00F25249"/>
    <w:rsid w:val="00F30100"/>
    <w:rsid w:val="00F30B87"/>
    <w:rsid w:val="00F32A13"/>
    <w:rsid w:val="00F36C77"/>
    <w:rsid w:val="00F41339"/>
    <w:rsid w:val="00F42D43"/>
    <w:rsid w:val="00F5619C"/>
    <w:rsid w:val="00F56B78"/>
    <w:rsid w:val="00F62B50"/>
    <w:rsid w:val="00F67ACC"/>
    <w:rsid w:val="00F93095"/>
    <w:rsid w:val="00FA2D8F"/>
    <w:rsid w:val="00FB60B9"/>
    <w:rsid w:val="00FC7064"/>
    <w:rsid w:val="00FD0A09"/>
    <w:rsid w:val="00FD2896"/>
    <w:rsid w:val="00FF2632"/>
    <w:rsid w:val="00FF490B"/>
    <w:rsid w:val="00FF7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  <w:style w:type="paragraph" w:styleId="NormalnyWeb">
    <w:name w:val="Normal (Web)"/>
    <w:basedOn w:val="Normalny"/>
    <w:uiPriority w:val="99"/>
    <w:unhideWhenUsed/>
    <w:rsid w:val="0052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26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51D69-1FAE-4518-BDB3-27678BC92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1215</Words>
  <Characters>7294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Katarzyna Kaczanowska</cp:lastModifiedBy>
  <cp:revision>5</cp:revision>
  <cp:lastPrinted>2023-04-20T13:06:00Z</cp:lastPrinted>
  <dcterms:created xsi:type="dcterms:W3CDTF">2023-04-18T12:05:00Z</dcterms:created>
  <dcterms:modified xsi:type="dcterms:W3CDTF">2023-04-20T13:06:00Z</dcterms:modified>
</cp:coreProperties>
</file>